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E2F16" w14:textId="3BE512AC" w:rsidR="008A152D" w:rsidRPr="008A152D" w:rsidRDefault="008A152D" w:rsidP="008A152D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b/>
          <w:bCs/>
          <w:color w:val="3FA4A9"/>
          <w:sz w:val="33"/>
          <w:szCs w:val="33"/>
          <w:lang w:val="nl-BE"/>
        </w:rPr>
      </w:pPr>
      <w:bookmarkStart w:id="0" w:name="_GoBack"/>
      <w:bookmarkEnd w:id="0"/>
      <w:r w:rsidRPr="008A152D">
        <w:rPr>
          <w:rFonts w:ascii="Georgia" w:eastAsia="Times New Roman" w:hAnsi="Georgia" w:cs="Times New Roman"/>
          <w:b/>
          <w:bCs/>
          <w:color w:val="3FA4A9"/>
          <w:sz w:val="33"/>
          <w:szCs w:val="33"/>
          <w:lang w:val="nl-BE"/>
        </w:rPr>
        <w:t xml:space="preserve">Fonds </w:t>
      </w:r>
      <w:r w:rsidR="00003783">
        <w:rPr>
          <w:rFonts w:ascii="Georgia" w:eastAsia="Times New Roman" w:hAnsi="Georgia" w:cs="Times New Roman"/>
          <w:b/>
          <w:bCs/>
          <w:color w:val="3FA4A9"/>
          <w:sz w:val="33"/>
          <w:szCs w:val="33"/>
          <w:lang w:val="nl-BE"/>
        </w:rPr>
        <w:t>Live 2020</w:t>
      </w:r>
    </w:p>
    <w:p w14:paraId="4BAE2F18" w14:textId="2AF8A3B0" w:rsidR="008A152D" w:rsidRDefault="007F2B17" w:rsidP="008A1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BE"/>
        </w:rPr>
      </w:pPr>
      <w:r w:rsidRPr="007F2B17">
        <w:rPr>
          <w:rFonts w:ascii="Georgia" w:eastAsia="Times New Roman" w:hAnsi="Georgia" w:cs="Times New Roman"/>
          <w:b/>
          <w:bCs/>
          <w:color w:val="545353"/>
          <w:sz w:val="18"/>
          <w:szCs w:val="18"/>
          <w:lang w:val="nl-BE"/>
        </w:rPr>
        <w:t>Samen zijn we #</w:t>
      </w:r>
      <w:proofErr w:type="spellStart"/>
      <w:r w:rsidRPr="007F2B17">
        <w:rPr>
          <w:rFonts w:ascii="Georgia" w:eastAsia="Times New Roman" w:hAnsi="Georgia" w:cs="Times New Roman"/>
          <w:b/>
          <w:bCs/>
          <w:color w:val="545353"/>
          <w:sz w:val="18"/>
          <w:szCs w:val="18"/>
          <w:lang w:val="nl-BE"/>
        </w:rPr>
        <w:t>UnitedForLiveMusic</w:t>
      </w:r>
      <w:proofErr w:type="spellEnd"/>
      <w:r w:rsidRPr="007F2B17">
        <w:rPr>
          <w:rFonts w:ascii="Georgia" w:eastAsia="Times New Roman" w:hAnsi="Georgia" w:cs="Times New Roman"/>
          <w:b/>
          <w:bCs/>
          <w:color w:val="545353"/>
          <w:sz w:val="18"/>
          <w:szCs w:val="18"/>
          <w:lang w:val="nl-BE"/>
        </w:rPr>
        <w:t>!</w:t>
      </w:r>
      <w:r w:rsidR="008A152D" w:rsidRPr="008A152D">
        <w:rPr>
          <w:rFonts w:ascii="Georgia" w:eastAsia="Times New Roman" w:hAnsi="Georgia" w:cs="Times New Roman"/>
          <w:color w:val="4C4C4C"/>
          <w:sz w:val="18"/>
          <w:szCs w:val="18"/>
          <w:lang w:val="nl-BE"/>
        </w:rPr>
        <w:br/>
      </w:r>
    </w:p>
    <w:p w14:paraId="1FAC6145" w14:textId="77777777" w:rsidR="002821B0" w:rsidRPr="008A152D" w:rsidRDefault="002821B0" w:rsidP="008A1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BE"/>
        </w:rPr>
      </w:pPr>
    </w:p>
    <w:p w14:paraId="4BAE2F19" w14:textId="77777777" w:rsidR="008A152D" w:rsidRDefault="008A152D" w:rsidP="008A152D">
      <w:pPr>
        <w:shd w:val="clear" w:color="auto" w:fill="FFFFFF"/>
        <w:spacing w:after="0" w:line="360" w:lineRule="atLeast"/>
        <w:outlineLvl w:val="2"/>
        <w:rPr>
          <w:rFonts w:ascii="Georgia" w:eastAsia="Times New Roman" w:hAnsi="Georgia" w:cs="Times New Roman"/>
          <w:b/>
          <w:bCs/>
          <w:color w:val="3FA4A9"/>
          <w:sz w:val="24"/>
          <w:szCs w:val="24"/>
          <w:lang w:val="nl-BE"/>
        </w:rPr>
      </w:pPr>
      <w:r w:rsidRPr="008A152D">
        <w:rPr>
          <w:rFonts w:ascii="Georgia" w:eastAsia="Times New Roman" w:hAnsi="Georgia" w:cs="Times New Roman"/>
          <w:b/>
          <w:bCs/>
          <w:color w:val="3FA4A9"/>
          <w:sz w:val="24"/>
          <w:szCs w:val="24"/>
          <w:lang w:val="nl-BE"/>
        </w:rPr>
        <w:t>Waarover gaat het?</w:t>
      </w:r>
    </w:p>
    <w:p w14:paraId="4BAE2F1A" w14:textId="77777777" w:rsidR="00F03702" w:rsidRPr="008A152D" w:rsidRDefault="00F03702" w:rsidP="008A152D">
      <w:pPr>
        <w:shd w:val="clear" w:color="auto" w:fill="FFFFFF"/>
        <w:spacing w:after="0" w:line="360" w:lineRule="atLeast"/>
        <w:outlineLvl w:val="2"/>
        <w:rPr>
          <w:rFonts w:ascii="Georgia" w:eastAsia="Times New Roman" w:hAnsi="Georgia" w:cs="Times New Roman"/>
          <w:b/>
          <w:bCs/>
          <w:color w:val="3FA4A9"/>
          <w:sz w:val="24"/>
          <w:szCs w:val="24"/>
          <w:lang w:val="nl-BE"/>
        </w:rPr>
      </w:pPr>
    </w:p>
    <w:p w14:paraId="5C116BCE" w14:textId="42D8B0CD" w:rsidR="008A421B" w:rsidRPr="004F1120" w:rsidRDefault="008A421B" w:rsidP="008A421B">
      <w:pPr>
        <w:rPr>
          <w:rFonts w:cstheme="minorHAnsi"/>
          <w:b/>
          <w:bCs/>
          <w:sz w:val="20"/>
          <w:szCs w:val="20"/>
          <w:lang w:val="nl-NL"/>
        </w:rPr>
      </w:pPr>
      <w:r w:rsidRPr="004F1120">
        <w:rPr>
          <w:rFonts w:cstheme="minorHAnsi"/>
          <w:b/>
          <w:bCs/>
          <w:sz w:val="20"/>
          <w:szCs w:val="20"/>
          <w:lang w:val="nl-NL"/>
        </w:rPr>
        <w:t>Het Solidariteitsfonds LIVE</w:t>
      </w:r>
      <w:r w:rsidR="007E0602">
        <w:rPr>
          <w:rFonts w:cstheme="minorHAnsi"/>
          <w:b/>
          <w:bCs/>
          <w:sz w:val="20"/>
          <w:szCs w:val="20"/>
          <w:lang w:val="nl-NL"/>
        </w:rPr>
        <w:t xml:space="preserve"> </w:t>
      </w:r>
      <w:r w:rsidRPr="004F1120">
        <w:rPr>
          <w:rFonts w:cstheme="minorHAnsi"/>
          <w:b/>
          <w:bCs/>
          <w:sz w:val="20"/>
          <w:szCs w:val="20"/>
          <w:lang w:val="nl-NL"/>
        </w:rPr>
        <w:t xml:space="preserve">2020 is een initiatief voor en door Belgische spelers van livemuziek, beheerd door de Koning Boudewijnstichting. </w:t>
      </w:r>
    </w:p>
    <w:p w14:paraId="755B2796" w14:textId="7D82882C" w:rsidR="009E5965" w:rsidRDefault="008A421B" w:rsidP="008A421B">
      <w:pPr>
        <w:rPr>
          <w:rFonts w:cstheme="minorHAnsi"/>
          <w:sz w:val="20"/>
          <w:szCs w:val="20"/>
          <w:lang w:val="nl-NL"/>
        </w:rPr>
      </w:pPr>
      <w:r w:rsidRPr="008A421B">
        <w:rPr>
          <w:rFonts w:cstheme="minorHAnsi"/>
          <w:sz w:val="20"/>
          <w:szCs w:val="20"/>
          <w:lang w:val="nl-NL"/>
        </w:rPr>
        <w:t xml:space="preserve">De sector van livemuziek zit in zwaar weer door de gevolgen van de COVID-19-crisis dit voorjaar en de huidige preventieve maatregelen om de verspreiding van het virus tegen te gaan. Concerten en festivals kunnen na maanden van </w:t>
      </w:r>
      <w:proofErr w:type="spellStart"/>
      <w:r w:rsidRPr="008A421B">
        <w:rPr>
          <w:rFonts w:cstheme="minorHAnsi"/>
          <w:sz w:val="20"/>
          <w:szCs w:val="20"/>
          <w:lang w:val="nl-NL"/>
        </w:rPr>
        <w:t>annulaties</w:t>
      </w:r>
      <w:proofErr w:type="spellEnd"/>
      <w:r w:rsidRPr="008A421B">
        <w:rPr>
          <w:rFonts w:cstheme="minorHAnsi"/>
          <w:sz w:val="20"/>
          <w:szCs w:val="20"/>
          <w:lang w:val="nl-NL"/>
        </w:rPr>
        <w:t xml:space="preserve"> deels opnieuw plaatsvinden, maar voor een beperkt publiek, met strakke veiligheidsmaatregelen. De impact is groot, zowel voor de artiesten als voor al wie betrokken is bij optredens: organisatoren, technici, klankingenieurs, scènebouwers…</w:t>
      </w:r>
    </w:p>
    <w:p w14:paraId="13AEE8E3" w14:textId="77777777" w:rsidR="00945CA3" w:rsidRDefault="00945CA3" w:rsidP="008A421B">
      <w:pPr>
        <w:rPr>
          <w:rFonts w:cstheme="minorHAnsi"/>
          <w:sz w:val="20"/>
          <w:szCs w:val="20"/>
          <w:lang w:val="nl-NL"/>
        </w:rPr>
      </w:pPr>
    </w:p>
    <w:p w14:paraId="3B4032C2" w14:textId="78FEEF58" w:rsidR="00DD039E" w:rsidRDefault="00D27D5A" w:rsidP="008A421B">
      <w:pPr>
        <w:rPr>
          <w:rFonts w:cstheme="minorHAnsi"/>
          <w:sz w:val="20"/>
          <w:szCs w:val="20"/>
          <w:lang w:val="nl-BE"/>
        </w:rPr>
      </w:pPr>
      <w:r>
        <w:rPr>
          <w:rFonts w:cstheme="minorHAnsi"/>
          <w:b/>
          <w:bCs/>
          <w:sz w:val="20"/>
          <w:szCs w:val="20"/>
          <w:lang w:val="nl-NL"/>
        </w:rPr>
        <w:t xml:space="preserve">Fonds </w:t>
      </w:r>
      <w:r w:rsidR="00DD039E">
        <w:rPr>
          <w:rFonts w:cstheme="minorHAnsi"/>
          <w:b/>
          <w:bCs/>
          <w:sz w:val="20"/>
          <w:szCs w:val="20"/>
          <w:lang w:val="nl-NL"/>
        </w:rPr>
        <w:t>L</w:t>
      </w:r>
      <w:r w:rsidR="00666C32">
        <w:rPr>
          <w:rFonts w:cstheme="minorHAnsi"/>
          <w:b/>
          <w:bCs/>
          <w:sz w:val="20"/>
          <w:szCs w:val="20"/>
          <w:lang w:val="nl-NL"/>
        </w:rPr>
        <w:t xml:space="preserve">ive </w:t>
      </w:r>
      <w:r w:rsidR="00DD039E">
        <w:rPr>
          <w:rFonts w:cstheme="minorHAnsi"/>
          <w:b/>
          <w:bCs/>
          <w:sz w:val="20"/>
          <w:szCs w:val="20"/>
          <w:lang w:val="nl-NL"/>
        </w:rPr>
        <w:t>2020</w:t>
      </w:r>
      <w:r w:rsidR="00DD039E">
        <w:rPr>
          <w:rFonts w:cstheme="minorHAnsi"/>
          <w:sz w:val="20"/>
          <w:szCs w:val="20"/>
          <w:lang w:val="nl-NL"/>
        </w:rPr>
        <w:t xml:space="preserve"> zamelt geld in om perspect</w:t>
      </w:r>
      <w:r w:rsidR="009E5965">
        <w:rPr>
          <w:rFonts w:cstheme="minorHAnsi"/>
          <w:sz w:val="20"/>
          <w:szCs w:val="20"/>
          <w:lang w:val="nl-NL"/>
        </w:rPr>
        <w:t>i</w:t>
      </w:r>
      <w:r w:rsidR="00DD039E">
        <w:rPr>
          <w:rFonts w:cstheme="minorHAnsi"/>
          <w:sz w:val="20"/>
          <w:szCs w:val="20"/>
          <w:lang w:val="nl-NL"/>
        </w:rPr>
        <w:t xml:space="preserve">ef te bieden aan de Belgische livemuzieksector: </w:t>
      </w:r>
    </w:p>
    <w:p w14:paraId="28E819FD" w14:textId="77777777" w:rsidR="00DD039E" w:rsidRDefault="00DD039E" w:rsidP="00DD039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  <w:lang w:val="nl-NL"/>
        </w:rPr>
      </w:pPr>
      <w:r>
        <w:rPr>
          <w:rFonts w:cstheme="minorHAnsi"/>
          <w:sz w:val="20"/>
          <w:szCs w:val="20"/>
          <w:lang w:val="nl-BE"/>
        </w:rPr>
        <w:t>aan door de crisis getroffen collega’s die het financieel moeilijk hebben.</w:t>
      </w:r>
    </w:p>
    <w:p w14:paraId="6B39CCC2" w14:textId="210E8A3A" w:rsidR="00DD039E" w:rsidRDefault="00DD039E" w:rsidP="00DD039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  <w:lang w:val="nl-NL"/>
        </w:rPr>
      </w:pPr>
      <w:r>
        <w:rPr>
          <w:rFonts w:cstheme="minorHAnsi"/>
          <w:sz w:val="20"/>
          <w:szCs w:val="20"/>
          <w:lang w:val="nl-BE"/>
        </w:rPr>
        <w:t xml:space="preserve">aan de sector zélf door relance-initiatieven te ondersteunen. </w:t>
      </w:r>
      <w:r>
        <w:rPr>
          <w:rFonts w:cstheme="minorHAnsi"/>
          <w:sz w:val="20"/>
          <w:szCs w:val="20"/>
          <w:lang w:val="nl-NL"/>
        </w:rPr>
        <w:t xml:space="preserve">Opdat livemuziek </w:t>
      </w:r>
      <w:r w:rsidR="001E2876" w:rsidRPr="00B068F1">
        <w:rPr>
          <w:rFonts w:cstheme="minorHAnsi"/>
          <w:sz w:val="20"/>
          <w:szCs w:val="20"/>
          <w:lang w:val="nl-NL"/>
        </w:rPr>
        <w:t xml:space="preserve">(alle genres) </w:t>
      </w:r>
      <w:r>
        <w:rPr>
          <w:rFonts w:cstheme="minorHAnsi"/>
          <w:sz w:val="20"/>
          <w:szCs w:val="20"/>
          <w:lang w:val="nl-NL"/>
        </w:rPr>
        <w:t>weldra zo vlot mogelijk opnieuw uit de starblokken kan.</w:t>
      </w:r>
    </w:p>
    <w:p w14:paraId="2371241E" w14:textId="77777777" w:rsidR="00DD039E" w:rsidRDefault="00DD039E" w:rsidP="00DD039E">
      <w:pPr>
        <w:rPr>
          <w:rFonts w:cstheme="minorHAnsi"/>
          <w:sz w:val="20"/>
          <w:szCs w:val="20"/>
          <w:lang w:val="nl-BE"/>
        </w:rPr>
      </w:pPr>
    </w:p>
    <w:p w14:paraId="032AD5B5" w14:textId="56B200F3" w:rsidR="00DD039E" w:rsidRDefault="00D27D5A" w:rsidP="00DD039E">
      <w:pPr>
        <w:rPr>
          <w:rFonts w:cstheme="minorHAnsi"/>
          <w:sz w:val="20"/>
          <w:szCs w:val="20"/>
          <w:lang w:val="nl-BE"/>
        </w:rPr>
      </w:pPr>
      <w:r>
        <w:rPr>
          <w:rFonts w:cstheme="minorHAnsi"/>
          <w:b/>
          <w:bCs/>
          <w:sz w:val="20"/>
          <w:szCs w:val="20"/>
          <w:lang w:val="nl-BE"/>
        </w:rPr>
        <w:t xml:space="preserve">Fonds </w:t>
      </w:r>
      <w:r w:rsidR="00666C32" w:rsidRPr="00666C32">
        <w:rPr>
          <w:rFonts w:cstheme="minorHAnsi"/>
          <w:b/>
          <w:bCs/>
          <w:sz w:val="20"/>
          <w:szCs w:val="20"/>
          <w:lang w:val="nl-BE"/>
        </w:rPr>
        <w:t>Live 2020</w:t>
      </w:r>
      <w:r w:rsidR="00666C32">
        <w:rPr>
          <w:rFonts w:cstheme="minorHAnsi"/>
          <w:sz w:val="20"/>
          <w:szCs w:val="20"/>
          <w:lang w:val="nl-BE"/>
        </w:rPr>
        <w:t xml:space="preserve"> zal</w:t>
      </w:r>
      <w:r w:rsidR="00DD039E">
        <w:rPr>
          <w:rFonts w:cstheme="minorHAnsi"/>
          <w:sz w:val="20"/>
          <w:szCs w:val="20"/>
          <w:lang w:val="nl-BE"/>
        </w:rPr>
        <w:t xml:space="preserve"> </w:t>
      </w:r>
      <w:r w:rsidR="00CD7E6C">
        <w:rPr>
          <w:rFonts w:cstheme="minorHAnsi"/>
          <w:sz w:val="20"/>
          <w:szCs w:val="20"/>
          <w:lang w:val="nl-BE"/>
        </w:rPr>
        <w:t xml:space="preserve">via deze oproep </w:t>
      </w:r>
      <w:r w:rsidR="00DD039E">
        <w:rPr>
          <w:rFonts w:cstheme="minorHAnsi"/>
          <w:sz w:val="20"/>
          <w:szCs w:val="20"/>
          <w:lang w:val="nl-BE"/>
        </w:rPr>
        <w:t xml:space="preserve">twee soorten steun </w:t>
      </w:r>
      <w:r w:rsidR="00666C32">
        <w:rPr>
          <w:rFonts w:cstheme="minorHAnsi"/>
          <w:sz w:val="20"/>
          <w:szCs w:val="20"/>
          <w:lang w:val="nl-BE"/>
        </w:rPr>
        <w:t>toekennen</w:t>
      </w:r>
      <w:r w:rsidR="00DD039E">
        <w:rPr>
          <w:rFonts w:cstheme="minorHAnsi"/>
          <w:sz w:val="20"/>
          <w:szCs w:val="20"/>
          <w:lang w:val="nl-BE"/>
        </w:rPr>
        <w:t>:</w:t>
      </w:r>
    </w:p>
    <w:p w14:paraId="6609EC67" w14:textId="70AE9308" w:rsidR="00DD039E" w:rsidRDefault="00DD039E" w:rsidP="00DD039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  <w:lang w:val="nl-BE"/>
        </w:rPr>
      </w:pPr>
      <w:r>
        <w:rPr>
          <w:rFonts w:cstheme="minorHAnsi"/>
          <w:b/>
          <w:bCs/>
          <w:sz w:val="20"/>
          <w:szCs w:val="20"/>
          <w:lang w:val="nl-BE"/>
        </w:rPr>
        <w:t>Steun aan individuen</w:t>
      </w:r>
      <w:r>
        <w:rPr>
          <w:rFonts w:cstheme="minorHAnsi"/>
          <w:sz w:val="20"/>
          <w:szCs w:val="20"/>
          <w:lang w:val="nl-BE"/>
        </w:rPr>
        <w:t>. Muzikanten en live-technici hebben vaak een zwak sociaal statuut. Ze worden per dag betaald en vallen buiten de gekende arbeidsorganisaties.</w:t>
      </w:r>
      <w:r w:rsidR="00421905">
        <w:rPr>
          <w:rFonts w:cstheme="minorHAnsi"/>
          <w:sz w:val="20"/>
          <w:szCs w:val="20"/>
          <w:lang w:val="nl-BE"/>
        </w:rPr>
        <w:t xml:space="preserve"> </w:t>
      </w:r>
    </w:p>
    <w:p w14:paraId="25BF1BAA" w14:textId="6BE5FE06" w:rsidR="00DD039E" w:rsidRDefault="00DD039E" w:rsidP="00DD039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  <w:lang w:val="nl-BE"/>
        </w:rPr>
      </w:pPr>
      <w:r>
        <w:rPr>
          <w:rFonts w:cstheme="minorHAnsi"/>
          <w:b/>
          <w:bCs/>
          <w:sz w:val="20"/>
          <w:szCs w:val="20"/>
          <w:lang w:val="nl-BE"/>
        </w:rPr>
        <w:t>Steun voor relance-initiatieven</w:t>
      </w:r>
      <w:r>
        <w:rPr>
          <w:rFonts w:cstheme="minorHAnsi"/>
          <w:sz w:val="20"/>
          <w:szCs w:val="20"/>
          <w:lang w:val="nl-BE"/>
        </w:rPr>
        <w:t xml:space="preserve"> voor professionele organisaties met het oog op een </w:t>
      </w:r>
      <w:r>
        <w:rPr>
          <w:rFonts w:cstheme="minorHAnsi"/>
          <w:b/>
          <w:bCs/>
          <w:sz w:val="20"/>
          <w:szCs w:val="20"/>
          <w:lang w:val="nl-BE"/>
        </w:rPr>
        <w:t>faire verloning</w:t>
      </w:r>
      <w:r>
        <w:rPr>
          <w:rFonts w:cstheme="minorHAnsi"/>
          <w:sz w:val="20"/>
          <w:szCs w:val="20"/>
          <w:lang w:val="nl-BE"/>
        </w:rPr>
        <w:t xml:space="preserve"> van hun artiesten en techniekers</w:t>
      </w:r>
      <w:r w:rsidR="008462F2">
        <w:rPr>
          <w:rFonts w:cstheme="minorHAnsi"/>
          <w:sz w:val="20"/>
          <w:szCs w:val="20"/>
          <w:lang w:val="nl-BE"/>
        </w:rPr>
        <w:t xml:space="preserve"> </w:t>
      </w:r>
      <w:r w:rsidR="008462F2" w:rsidRPr="00603A01">
        <w:rPr>
          <w:rFonts w:cstheme="minorHAnsi"/>
          <w:sz w:val="20"/>
          <w:szCs w:val="20"/>
          <w:lang w:val="nl-BE"/>
        </w:rPr>
        <w:t>en dit voor alle genres van de livemuziek</w:t>
      </w:r>
      <w:r w:rsidR="00915E92" w:rsidRPr="00603A01">
        <w:rPr>
          <w:rFonts w:cstheme="minorHAnsi"/>
          <w:sz w:val="20"/>
          <w:szCs w:val="20"/>
          <w:lang w:val="nl-BE"/>
        </w:rPr>
        <w:t>sector</w:t>
      </w:r>
      <w:r>
        <w:rPr>
          <w:rFonts w:cstheme="minorHAnsi"/>
          <w:sz w:val="20"/>
          <w:szCs w:val="20"/>
          <w:lang w:val="nl-BE"/>
        </w:rPr>
        <w:t>.</w:t>
      </w:r>
    </w:p>
    <w:p w14:paraId="4BAE2F24" w14:textId="77777777" w:rsidR="006F4771" w:rsidRDefault="008A152D" w:rsidP="006F4771">
      <w:pPr>
        <w:shd w:val="clear" w:color="auto" w:fill="FFFFFF"/>
        <w:spacing w:after="0" w:line="360" w:lineRule="atLeast"/>
        <w:outlineLvl w:val="2"/>
        <w:rPr>
          <w:rFonts w:ascii="Georgia" w:eastAsia="Times New Roman" w:hAnsi="Georgia" w:cs="Times New Roman"/>
          <w:b/>
          <w:bCs/>
          <w:color w:val="3FA4A9"/>
          <w:sz w:val="24"/>
          <w:szCs w:val="24"/>
          <w:lang w:val="nl-BE"/>
        </w:rPr>
      </w:pPr>
      <w:r w:rsidRPr="00F03702">
        <w:rPr>
          <w:rFonts w:eastAsia="Times New Roman" w:cs="Times New Roman"/>
          <w:lang w:val="nl-BE"/>
        </w:rPr>
        <w:br/>
      </w:r>
      <w:r w:rsidR="006F4771">
        <w:rPr>
          <w:rFonts w:ascii="Georgia" w:eastAsia="Times New Roman" w:hAnsi="Georgia" w:cs="Times New Roman"/>
          <w:b/>
          <w:bCs/>
          <w:color w:val="3FA4A9"/>
          <w:sz w:val="24"/>
          <w:szCs w:val="24"/>
          <w:lang w:val="nl-BE"/>
        </w:rPr>
        <w:t xml:space="preserve">Voor wie </w:t>
      </w:r>
      <w:r w:rsidR="006F4771" w:rsidRPr="008A152D">
        <w:rPr>
          <w:rFonts w:ascii="Georgia" w:eastAsia="Times New Roman" w:hAnsi="Georgia" w:cs="Times New Roman"/>
          <w:b/>
          <w:bCs/>
          <w:color w:val="3FA4A9"/>
          <w:sz w:val="24"/>
          <w:szCs w:val="24"/>
          <w:lang w:val="nl-BE"/>
        </w:rPr>
        <w:t>?</w:t>
      </w:r>
    </w:p>
    <w:p w14:paraId="421C6C02" w14:textId="60AA8A0F" w:rsidR="009443DF" w:rsidRPr="009443DF" w:rsidRDefault="008A152D" w:rsidP="009443DF">
      <w:pPr>
        <w:rPr>
          <w:rFonts w:cstheme="minorHAnsi"/>
          <w:sz w:val="20"/>
          <w:szCs w:val="20"/>
          <w:lang w:val="nl-BE"/>
        </w:rPr>
      </w:pPr>
      <w:r w:rsidRPr="008A152D">
        <w:rPr>
          <w:rFonts w:ascii="Georgia" w:eastAsia="Times New Roman" w:hAnsi="Georgia" w:cs="Times New Roman"/>
          <w:color w:val="545353"/>
          <w:sz w:val="18"/>
          <w:szCs w:val="18"/>
          <w:lang w:val="nl-BE"/>
        </w:rPr>
        <w:br/>
      </w:r>
      <w:r w:rsidR="006A7602">
        <w:rPr>
          <w:rFonts w:cstheme="minorHAnsi"/>
          <w:sz w:val="20"/>
          <w:szCs w:val="20"/>
          <w:lang w:val="nl-BE"/>
        </w:rPr>
        <w:t xml:space="preserve">Deze oproep van </w:t>
      </w:r>
      <w:r w:rsidR="00E85A08">
        <w:rPr>
          <w:rFonts w:cstheme="minorHAnsi"/>
          <w:sz w:val="20"/>
          <w:szCs w:val="20"/>
          <w:lang w:val="nl-BE"/>
        </w:rPr>
        <w:t>Fonds Live 2020 richt zich tot:</w:t>
      </w:r>
    </w:p>
    <w:p w14:paraId="7FF1F4F0" w14:textId="00F13F77" w:rsidR="00E85A08" w:rsidRDefault="00E85A08" w:rsidP="00E85A0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  <w:lang w:val="nl-BE"/>
        </w:rPr>
      </w:pPr>
      <w:r>
        <w:rPr>
          <w:rFonts w:cstheme="minorHAnsi"/>
          <w:b/>
          <w:bCs/>
          <w:sz w:val="20"/>
          <w:szCs w:val="20"/>
          <w:lang w:val="nl-BE"/>
        </w:rPr>
        <w:t>Muzikanten</w:t>
      </w:r>
      <w:r>
        <w:rPr>
          <w:rFonts w:cstheme="minorHAnsi"/>
          <w:sz w:val="20"/>
          <w:szCs w:val="20"/>
          <w:lang w:val="nl-BE"/>
        </w:rPr>
        <w:t xml:space="preserve"> of andere </w:t>
      </w:r>
      <w:r>
        <w:rPr>
          <w:rFonts w:cstheme="minorHAnsi"/>
          <w:b/>
          <w:bCs/>
          <w:sz w:val="20"/>
          <w:szCs w:val="20"/>
          <w:lang w:val="nl-BE"/>
        </w:rPr>
        <w:t>muziekprofessionals</w:t>
      </w:r>
      <w:r>
        <w:rPr>
          <w:rFonts w:cstheme="minorHAnsi"/>
          <w:sz w:val="20"/>
          <w:szCs w:val="20"/>
          <w:lang w:val="nl-BE"/>
        </w:rPr>
        <w:t xml:space="preserve"> (techniekers, </w:t>
      </w:r>
      <w:proofErr w:type="spellStart"/>
      <w:r>
        <w:rPr>
          <w:rFonts w:cstheme="minorHAnsi"/>
          <w:sz w:val="20"/>
          <w:szCs w:val="20"/>
          <w:lang w:val="nl-BE"/>
        </w:rPr>
        <w:t>backliners</w:t>
      </w:r>
      <w:proofErr w:type="spellEnd"/>
      <w:r>
        <w:rPr>
          <w:rFonts w:cstheme="minorHAnsi"/>
          <w:sz w:val="20"/>
          <w:szCs w:val="20"/>
          <w:lang w:val="nl-BE"/>
        </w:rPr>
        <w:t>, managers, roadies, boekingsagenten, podiumbouwers etc.) die kampen met financiële moeilijkheden</w:t>
      </w:r>
      <w:r w:rsidR="008A7369">
        <w:rPr>
          <w:rFonts w:cstheme="minorHAnsi"/>
          <w:sz w:val="20"/>
          <w:szCs w:val="20"/>
          <w:lang w:val="nl-BE"/>
        </w:rPr>
        <w:t xml:space="preserve">. </w:t>
      </w:r>
    </w:p>
    <w:p w14:paraId="15D71088" w14:textId="6B703901" w:rsidR="008A7369" w:rsidRDefault="008A7369" w:rsidP="008A7369">
      <w:pPr>
        <w:pStyle w:val="ListParagraph"/>
        <w:spacing w:after="0" w:line="240" w:lineRule="auto"/>
        <w:rPr>
          <w:rFonts w:cstheme="minorHAnsi"/>
          <w:b/>
          <w:bCs/>
          <w:sz w:val="20"/>
          <w:szCs w:val="20"/>
          <w:lang w:val="nl-BE"/>
        </w:rPr>
      </w:pPr>
      <w:r>
        <w:rPr>
          <w:rFonts w:cstheme="minorHAnsi"/>
          <w:b/>
          <w:bCs/>
          <w:sz w:val="20"/>
          <w:szCs w:val="20"/>
          <w:lang w:val="nl-BE"/>
        </w:rPr>
        <w:t>Per goedgekeurd dossier wordt een steun van 750 Euro toegekend.</w:t>
      </w:r>
    </w:p>
    <w:p w14:paraId="78EA5788" w14:textId="396A4106" w:rsidR="009B7C20" w:rsidRDefault="009B7C20" w:rsidP="008A7369">
      <w:pPr>
        <w:pStyle w:val="ListParagraph"/>
        <w:spacing w:after="0" w:line="240" w:lineRule="auto"/>
        <w:rPr>
          <w:rFonts w:cstheme="minorHAnsi"/>
          <w:b/>
          <w:bCs/>
          <w:sz w:val="20"/>
          <w:szCs w:val="20"/>
          <w:lang w:val="nl-BE"/>
        </w:rPr>
      </w:pPr>
      <w:r>
        <w:rPr>
          <w:rFonts w:cstheme="minorHAnsi"/>
          <w:b/>
          <w:bCs/>
          <w:sz w:val="20"/>
          <w:szCs w:val="20"/>
          <w:lang w:val="nl-BE"/>
        </w:rPr>
        <w:t>Voor deze eerste oproep worden maximaal 100 dossiers goedgekeurd.</w:t>
      </w:r>
    </w:p>
    <w:p w14:paraId="3C4D505B" w14:textId="554E55EF" w:rsidR="00FE5CA6" w:rsidRPr="00603A01" w:rsidRDefault="00FE5CA6" w:rsidP="008A7369">
      <w:pPr>
        <w:pStyle w:val="ListParagraph"/>
        <w:spacing w:after="0" w:line="240" w:lineRule="auto"/>
        <w:rPr>
          <w:rFonts w:cstheme="minorHAnsi"/>
          <w:b/>
          <w:bCs/>
          <w:sz w:val="20"/>
          <w:szCs w:val="20"/>
          <w:lang w:val="nl-BE"/>
        </w:rPr>
      </w:pPr>
      <w:r w:rsidRPr="00603A01">
        <w:rPr>
          <w:rFonts w:cstheme="minorHAnsi"/>
          <w:b/>
          <w:bCs/>
          <w:sz w:val="20"/>
          <w:szCs w:val="20"/>
          <w:lang w:val="nl-BE"/>
        </w:rPr>
        <w:t xml:space="preserve">Indien meer dan 100 dossiers worden ingediend, zal de jury een </w:t>
      </w:r>
      <w:r w:rsidR="004016D4" w:rsidRPr="00603A01">
        <w:rPr>
          <w:rFonts w:cstheme="minorHAnsi"/>
          <w:b/>
          <w:bCs/>
          <w:sz w:val="20"/>
          <w:szCs w:val="20"/>
          <w:lang w:val="nl-BE"/>
        </w:rPr>
        <w:t xml:space="preserve">rangorde opstellen op basis </w:t>
      </w:r>
      <w:r w:rsidR="00245532" w:rsidRPr="00603A01">
        <w:rPr>
          <w:rFonts w:cstheme="minorHAnsi"/>
          <w:b/>
          <w:bCs/>
          <w:sz w:val="20"/>
          <w:szCs w:val="20"/>
          <w:lang w:val="nl-BE"/>
        </w:rPr>
        <w:t xml:space="preserve">van alle elementen van het ingediend dossier. </w:t>
      </w:r>
    </w:p>
    <w:p w14:paraId="75ED2817" w14:textId="77777777" w:rsidR="008A7369" w:rsidRDefault="008A7369" w:rsidP="008A7369">
      <w:pPr>
        <w:pStyle w:val="ListParagraph"/>
        <w:spacing w:after="0" w:line="240" w:lineRule="auto"/>
        <w:rPr>
          <w:rFonts w:cstheme="minorHAnsi"/>
          <w:sz w:val="20"/>
          <w:szCs w:val="20"/>
          <w:lang w:val="nl-BE"/>
        </w:rPr>
      </w:pPr>
    </w:p>
    <w:p w14:paraId="004EA177" w14:textId="4D3EDAD9" w:rsidR="00E85A08" w:rsidRDefault="00E85A08" w:rsidP="00E85A0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  <w:lang w:val="nl-BE"/>
        </w:rPr>
      </w:pPr>
      <w:r>
        <w:rPr>
          <w:rFonts w:cstheme="minorHAnsi"/>
          <w:b/>
          <w:bCs/>
          <w:sz w:val="20"/>
          <w:szCs w:val="20"/>
          <w:lang w:val="nl-BE"/>
        </w:rPr>
        <w:t>Kleine en middelgrote professionele muziekorganisaties</w:t>
      </w:r>
      <w:r>
        <w:rPr>
          <w:rFonts w:cstheme="minorHAnsi"/>
          <w:sz w:val="20"/>
          <w:szCs w:val="20"/>
          <w:lang w:val="nl-BE"/>
        </w:rPr>
        <w:t xml:space="preserve"> voor wie de relancekosten veel hoger oplopen dan de mogelijke inkomsten</w:t>
      </w:r>
      <w:r w:rsidR="008A7369">
        <w:rPr>
          <w:rFonts w:cstheme="minorHAnsi"/>
          <w:sz w:val="20"/>
          <w:szCs w:val="20"/>
          <w:lang w:val="nl-BE"/>
        </w:rPr>
        <w:t>.</w:t>
      </w:r>
    </w:p>
    <w:p w14:paraId="480D63ED" w14:textId="1291DDA8" w:rsidR="008A7369" w:rsidRDefault="008A7369" w:rsidP="00A57751">
      <w:pPr>
        <w:pStyle w:val="ListParagraph"/>
        <w:spacing w:after="0" w:line="240" w:lineRule="auto"/>
        <w:rPr>
          <w:rFonts w:cstheme="minorHAnsi"/>
          <w:sz w:val="20"/>
          <w:szCs w:val="20"/>
          <w:lang w:val="nl-BE"/>
        </w:rPr>
      </w:pPr>
      <w:r>
        <w:rPr>
          <w:rFonts w:cstheme="minorHAnsi"/>
          <w:b/>
          <w:bCs/>
          <w:sz w:val="20"/>
          <w:szCs w:val="20"/>
          <w:lang w:val="nl-BE"/>
        </w:rPr>
        <w:t xml:space="preserve">Per goedgekeurd dossier wordt maximaal </w:t>
      </w:r>
      <w:r w:rsidR="009443DF">
        <w:rPr>
          <w:rFonts w:cstheme="minorHAnsi"/>
          <w:b/>
          <w:bCs/>
          <w:sz w:val="20"/>
          <w:szCs w:val="20"/>
          <w:lang w:val="nl-BE"/>
        </w:rPr>
        <w:t xml:space="preserve">1.500 Euro steun toegekend. </w:t>
      </w:r>
    </w:p>
    <w:p w14:paraId="3ABA4720" w14:textId="53756E1C" w:rsidR="009B7C20" w:rsidRDefault="009B7C20" w:rsidP="009B7C20">
      <w:pPr>
        <w:pStyle w:val="ListParagraph"/>
        <w:spacing w:after="0" w:line="240" w:lineRule="auto"/>
        <w:rPr>
          <w:rFonts w:cstheme="minorHAnsi"/>
          <w:b/>
          <w:bCs/>
          <w:sz w:val="20"/>
          <w:szCs w:val="20"/>
          <w:lang w:val="nl-BE"/>
        </w:rPr>
      </w:pPr>
      <w:r>
        <w:rPr>
          <w:rFonts w:cstheme="minorHAnsi"/>
          <w:b/>
          <w:bCs/>
          <w:sz w:val="20"/>
          <w:szCs w:val="20"/>
          <w:lang w:val="nl-BE"/>
        </w:rPr>
        <w:t>Voor deze eerste oproep worden maximaal 20 dossiers goedgekeurd.</w:t>
      </w:r>
    </w:p>
    <w:p w14:paraId="4BAE2F26" w14:textId="44DA05F0" w:rsidR="006F4771" w:rsidRPr="00603A01" w:rsidRDefault="00D867CB" w:rsidP="00D867CB">
      <w:pPr>
        <w:pStyle w:val="ListParagraph"/>
        <w:spacing w:after="0" w:line="240" w:lineRule="auto"/>
        <w:rPr>
          <w:rFonts w:cstheme="minorHAnsi"/>
          <w:b/>
          <w:bCs/>
          <w:sz w:val="20"/>
          <w:szCs w:val="20"/>
          <w:lang w:val="nl-BE"/>
        </w:rPr>
      </w:pPr>
      <w:r w:rsidRPr="00603A01">
        <w:rPr>
          <w:rFonts w:cstheme="minorHAnsi"/>
          <w:b/>
          <w:bCs/>
          <w:sz w:val="20"/>
          <w:szCs w:val="20"/>
          <w:lang w:val="nl-BE"/>
        </w:rPr>
        <w:t>Indien meer dan 20 dossiers worden ingediend, zal de jury een rangorde opstellen op basis van alle elementen van het ingediend dossier.</w:t>
      </w:r>
    </w:p>
    <w:p w14:paraId="25CE4CC8" w14:textId="77777777" w:rsidR="002821B0" w:rsidRPr="00603A01" w:rsidRDefault="002821B0" w:rsidP="00142DE8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sz w:val="18"/>
          <w:szCs w:val="18"/>
          <w:lang w:val="nl-BE"/>
        </w:rPr>
      </w:pPr>
    </w:p>
    <w:p w14:paraId="4BAE2F27" w14:textId="14761C9F" w:rsidR="007D23EB" w:rsidRPr="00A57751" w:rsidRDefault="005E32A9" w:rsidP="00542616">
      <w:pPr>
        <w:shd w:val="clear" w:color="auto" w:fill="FFFFFF"/>
        <w:spacing w:after="0" w:line="360" w:lineRule="atLeast"/>
        <w:outlineLvl w:val="2"/>
        <w:rPr>
          <w:rFonts w:ascii="Georgia" w:eastAsia="Times New Roman" w:hAnsi="Georgia" w:cs="Times New Roman"/>
          <w:b/>
          <w:bCs/>
          <w:color w:val="3FA4A9"/>
          <w:sz w:val="24"/>
          <w:szCs w:val="24"/>
        </w:rPr>
      </w:pPr>
      <w:r w:rsidRPr="00A57751">
        <w:rPr>
          <w:rFonts w:ascii="Georgia" w:eastAsia="Times New Roman" w:hAnsi="Georgia" w:cs="Times New Roman"/>
          <w:b/>
          <w:bCs/>
          <w:color w:val="3FA4A9"/>
          <w:sz w:val="24"/>
          <w:szCs w:val="24"/>
        </w:rPr>
        <w:lastRenderedPageBreak/>
        <w:t>Extra in</w:t>
      </w:r>
      <w:r w:rsidR="00142DE8" w:rsidRPr="00A57751">
        <w:rPr>
          <w:rFonts w:ascii="Georgia" w:eastAsia="Times New Roman" w:hAnsi="Georgia" w:cs="Times New Roman"/>
          <w:b/>
          <w:bCs/>
          <w:color w:val="3FA4A9"/>
          <w:sz w:val="24"/>
          <w:szCs w:val="24"/>
        </w:rPr>
        <w:t>fo</w:t>
      </w:r>
      <w:r w:rsidR="00B573BB" w:rsidRPr="00A57751">
        <w:rPr>
          <w:rFonts w:ascii="Georgia" w:eastAsia="Times New Roman" w:hAnsi="Georgia" w:cs="Times New Roman"/>
          <w:b/>
          <w:bCs/>
          <w:color w:val="3FA4A9"/>
          <w:sz w:val="24"/>
          <w:szCs w:val="24"/>
        </w:rPr>
        <w:t xml:space="preserve"> over Live 2020</w:t>
      </w:r>
      <w:r w:rsidRPr="00A57751">
        <w:rPr>
          <w:rFonts w:ascii="Georgia" w:eastAsia="Times New Roman" w:hAnsi="Georgia" w:cs="Times New Roman"/>
          <w:b/>
          <w:bCs/>
          <w:color w:val="3FA4A9"/>
          <w:sz w:val="24"/>
          <w:szCs w:val="24"/>
        </w:rPr>
        <w:t>?</w:t>
      </w:r>
    </w:p>
    <w:p w14:paraId="4BAE2F28" w14:textId="48AF9C93" w:rsidR="008A152D" w:rsidRPr="00A57751" w:rsidRDefault="00BF6434" w:rsidP="008A152D">
      <w:pPr>
        <w:spacing w:after="0" w:line="240" w:lineRule="auto"/>
        <w:rPr>
          <w:rFonts w:eastAsia="Times New Roman" w:cs="Times New Roman"/>
        </w:rPr>
      </w:pPr>
      <w:hyperlink r:id="rId8" w:history="1">
        <w:r w:rsidR="003879B0">
          <w:rPr>
            <w:rStyle w:val="Hyperlink"/>
          </w:rPr>
          <w:t>https://www.live2020.be/</w:t>
        </w:r>
      </w:hyperlink>
      <w:r w:rsidR="008A152D" w:rsidRPr="00A57751">
        <w:rPr>
          <w:rFonts w:eastAsia="Times New Roman" w:cs="Times New Roman"/>
          <w:color w:val="4C4C4C"/>
        </w:rPr>
        <w:br/>
      </w:r>
      <w:r w:rsidR="008A152D" w:rsidRPr="00A57751">
        <w:rPr>
          <w:rFonts w:eastAsia="Times New Roman" w:cs="Times New Roman"/>
          <w:color w:val="4C4C4C"/>
        </w:rPr>
        <w:br/>
      </w:r>
    </w:p>
    <w:p w14:paraId="4BAE2F29" w14:textId="77777777" w:rsidR="008A152D" w:rsidRPr="00F67317" w:rsidRDefault="008A152D" w:rsidP="008A152D">
      <w:pPr>
        <w:shd w:val="clear" w:color="auto" w:fill="FFFFFF"/>
        <w:spacing w:after="0" w:line="360" w:lineRule="atLeast"/>
        <w:outlineLvl w:val="2"/>
        <w:rPr>
          <w:rFonts w:eastAsia="Times New Roman" w:cs="Times New Roman"/>
          <w:b/>
          <w:bCs/>
          <w:color w:val="3FA4A9"/>
        </w:rPr>
      </w:pPr>
      <w:r w:rsidRPr="00F67317">
        <w:rPr>
          <w:rFonts w:eastAsia="Times New Roman" w:cs="Times New Roman"/>
          <w:b/>
          <w:bCs/>
          <w:color w:val="3FA4A9"/>
        </w:rPr>
        <w:t>Timing</w:t>
      </w:r>
    </w:p>
    <w:p w14:paraId="4BAE2F2A" w14:textId="5B033165" w:rsidR="008A152D" w:rsidRPr="00F67317" w:rsidRDefault="00F67317" w:rsidP="008A152D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eastAsia="Times New Roman" w:cs="Times New Roman"/>
        </w:rPr>
      </w:pPr>
      <w:r w:rsidRPr="00F67317">
        <w:rPr>
          <w:rFonts w:eastAsia="Times New Roman" w:cs="Times New Roman"/>
        </w:rPr>
        <w:t>S</w:t>
      </w:r>
      <w:r w:rsidR="008A152D" w:rsidRPr="00F67317">
        <w:rPr>
          <w:rFonts w:eastAsia="Times New Roman" w:cs="Times New Roman"/>
        </w:rPr>
        <w:t xml:space="preserve">tart </w:t>
      </w:r>
      <w:r w:rsidR="003879B0">
        <w:rPr>
          <w:rFonts w:eastAsia="Times New Roman" w:cs="Times New Roman"/>
        </w:rPr>
        <w:t>01</w:t>
      </w:r>
      <w:r w:rsidR="008A152D" w:rsidRPr="00F67317">
        <w:rPr>
          <w:rFonts w:eastAsia="Times New Roman" w:cs="Times New Roman"/>
        </w:rPr>
        <w:t>/0</w:t>
      </w:r>
      <w:r w:rsidR="003879B0">
        <w:rPr>
          <w:rFonts w:eastAsia="Times New Roman" w:cs="Times New Roman"/>
        </w:rPr>
        <w:t>9</w:t>
      </w:r>
      <w:r w:rsidR="008A152D" w:rsidRPr="00F67317">
        <w:rPr>
          <w:rFonts w:eastAsia="Times New Roman" w:cs="Times New Roman"/>
        </w:rPr>
        <w:t>/20</w:t>
      </w:r>
      <w:r w:rsidR="00400F8E">
        <w:rPr>
          <w:rFonts w:eastAsia="Times New Roman" w:cs="Times New Roman"/>
        </w:rPr>
        <w:t>20</w:t>
      </w:r>
    </w:p>
    <w:p w14:paraId="4BAE2F2B" w14:textId="267B68B5" w:rsidR="008A152D" w:rsidRPr="00F67317" w:rsidRDefault="00F67317" w:rsidP="008A152D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eastAsia="Times New Roman" w:cs="Times New Roman"/>
          <w:lang w:val="nl-BE"/>
        </w:rPr>
      </w:pPr>
      <w:r w:rsidRPr="00F67317">
        <w:rPr>
          <w:rFonts w:eastAsia="Times New Roman" w:cs="Times New Roman"/>
          <w:lang w:val="nl-BE"/>
        </w:rPr>
        <w:t xml:space="preserve">Indienen tot en met </w:t>
      </w:r>
      <w:r w:rsidR="006C5155" w:rsidRPr="00F67317">
        <w:rPr>
          <w:rFonts w:eastAsia="Times New Roman" w:cs="Times New Roman"/>
          <w:lang w:val="nl-BE"/>
        </w:rPr>
        <w:t>0</w:t>
      </w:r>
      <w:r w:rsidR="003879B0">
        <w:rPr>
          <w:rFonts w:eastAsia="Times New Roman" w:cs="Times New Roman"/>
          <w:lang w:val="nl-BE"/>
        </w:rPr>
        <w:t>8</w:t>
      </w:r>
      <w:r w:rsidR="008A152D" w:rsidRPr="00F67317">
        <w:rPr>
          <w:rFonts w:eastAsia="Times New Roman" w:cs="Times New Roman"/>
          <w:lang w:val="nl-BE"/>
        </w:rPr>
        <w:t>/10/20</w:t>
      </w:r>
      <w:r w:rsidR="00400F8E">
        <w:rPr>
          <w:rFonts w:eastAsia="Times New Roman" w:cs="Times New Roman"/>
          <w:lang w:val="nl-BE"/>
        </w:rPr>
        <w:t>20</w:t>
      </w:r>
    </w:p>
    <w:p w14:paraId="4BAE2F2C" w14:textId="16934632" w:rsidR="0084210F" w:rsidRPr="00F67317" w:rsidRDefault="00F67317" w:rsidP="008A152D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eastAsia="Times New Roman" w:cs="Times New Roman"/>
          <w:lang w:val="nl-BE"/>
        </w:rPr>
      </w:pPr>
      <w:r>
        <w:rPr>
          <w:rFonts w:eastAsia="Times New Roman" w:cs="Times New Roman"/>
          <w:lang w:val="nl-BE"/>
        </w:rPr>
        <w:t>B</w:t>
      </w:r>
      <w:r w:rsidR="0084210F" w:rsidRPr="00F67317">
        <w:rPr>
          <w:rFonts w:eastAsia="Times New Roman" w:cs="Times New Roman"/>
          <w:lang w:val="nl-BE"/>
        </w:rPr>
        <w:t xml:space="preserve">ekendmaking van de resultaten:  </w:t>
      </w:r>
      <w:r w:rsidR="002821B0">
        <w:rPr>
          <w:rFonts w:eastAsia="Times New Roman" w:cs="Times New Roman"/>
          <w:lang w:val="nl-BE"/>
        </w:rPr>
        <w:t>november</w:t>
      </w:r>
      <w:r w:rsidR="0084210F" w:rsidRPr="00F67317">
        <w:rPr>
          <w:rFonts w:eastAsia="Times New Roman" w:cs="Times New Roman"/>
          <w:lang w:val="nl-BE"/>
        </w:rPr>
        <w:t xml:space="preserve"> 20</w:t>
      </w:r>
      <w:r w:rsidR="00400F8E">
        <w:rPr>
          <w:rFonts w:eastAsia="Times New Roman" w:cs="Times New Roman"/>
          <w:lang w:val="nl-BE"/>
        </w:rPr>
        <w:t>20</w:t>
      </w:r>
    </w:p>
    <w:p w14:paraId="4BAE2F2D" w14:textId="4333830C" w:rsidR="00255563" w:rsidRDefault="00255563">
      <w:pPr>
        <w:rPr>
          <w:lang w:val="nl-BE"/>
        </w:rPr>
      </w:pPr>
    </w:p>
    <w:p w14:paraId="23A9A569" w14:textId="0E6FECCD" w:rsidR="00B573BB" w:rsidRDefault="00B573BB" w:rsidP="00B573BB">
      <w:pPr>
        <w:shd w:val="clear" w:color="auto" w:fill="FFFFFF"/>
        <w:spacing w:after="0" w:line="360" w:lineRule="atLeast"/>
        <w:outlineLvl w:val="2"/>
        <w:rPr>
          <w:rFonts w:eastAsia="Times New Roman" w:cs="Times New Roman"/>
          <w:b/>
          <w:bCs/>
          <w:color w:val="3FA4A9"/>
          <w:lang w:val="nl-BE"/>
        </w:rPr>
      </w:pPr>
      <w:r w:rsidRPr="00B573BB">
        <w:rPr>
          <w:rFonts w:eastAsia="Times New Roman" w:cs="Times New Roman"/>
          <w:b/>
          <w:bCs/>
          <w:color w:val="3FA4A9"/>
          <w:lang w:val="nl-BE"/>
        </w:rPr>
        <w:t>Bijkomende informatie over de o</w:t>
      </w:r>
      <w:r>
        <w:rPr>
          <w:rFonts w:eastAsia="Times New Roman" w:cs="Times New Roman"/>
          <w:b/>
          <w:bCs/>
          <w:color w:val="3FA4A9"/>
          <w:lang w:val="nl-BE"/>
        </w:rPr>
        <w:t>proep</w:t>
      </w:r>
    </w:p>
    <w:p w14:paraId="303F8CE8" w14:textId="17DAAD9E" w:rsidR="00B573BB" w:rsidRPr="00736ED5" w:rsidRDefault="00B573BB" w:rsidP="00B573BB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eastAsia="Times New Roman" w:cs="Times New Roman"/>
          <w:lang w:val="nl-BE"/>
        </w:rPr>
      </w:pPr>
      <w:r w:rsidRPr="00736ED5">
        <w:rPr>
          <w:rFonts w:eastAsia="Times New Roman" w:cs="Times New Roman"/>
          <w:lang w:val="nl-BE"/>
        </w:rPr>
        <w:t>Selectiecriteria voor de ind</w:t>
      </w:r>
      <w:r w:rsidR="00736ED5" w:rsidRPr="00736ED5">
        <w:rPr>
          <w:rFonts w:eastAsia="Times New Roman" w:cs="Times New Roman"/>
          <w:lang w:val="nl-BE"/>
        </w:rPr>
        <w:t>ividuele o</w:t>
      </w:r>
      <w:r w:rsidR="00736ED5">
        <w:rPr>
          <w:rFonts w:eastAsia="Times New Roman" w:cs="Times New Roman"/>
          <w:lang w:val="nl-BE"/>
        </w:rPr>
        <w:t>proep</w:t>
      </w:r>
    </w:p>
    <w:p w14:paraId="5F3BCEB7" w14:textId="77777777" w:rsidR="00B573BB" w:rsidRDefault="00B573BB" w:rsidP="006F01AF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eastAsia="Times New Roman" w:cs="Times New Roman"/>
          <w:lang w:val="nl-BE"/>
        </w:rPr>
      </w:pPr>
      <w:r w:rsidRPr="00B573BB">
        <w:rPr>
          <w:rFonts w:eastAsia="Times New Roman" w:cs="Times New Roman"/>
          <w:lang w:val="nl-BE"/>
        </w:rPr>
        <w:t>Selectiecriteria voor de relance projecten</w:t>
      </w:r>
    </w:p>
    <w:p w14:paraId="2A37399A" w14:textId="77777777" w:rsidR="00B573BB" w:rsidRPr="00F67317" w:rsidRDefault="00B573BB" w:rsidP="00B573BB">
      <w:pPr>
        <w:pStyle w:val="ListParagraph"/>
        <w:shd w:val="clear" w:color="auto" w:fill="FFFFFF"/>
        <w:spacing w:after="0" w:line="360" w:lineRule="atLeast"/>
        <w:outlineLvl w:val="2"/>
        <w:rPr>
          <w:lang w:val="nl-BE"/>
        </w:rPr>
      </w:pPr>
    </w:p>
    <w:sectPr w:rsidR="00B573BB" w:rsidRPr="00F67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3E39"/>
    <w:multiLevelType w:val="hybridMultilevel"/>
    <w:tmpl w:val="EEE80192"/>
    <w:lvl w:ilvl="0" w:tplc="B6D8FB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335AC"/>
    <w:multiLevelType w:val="hybridMultilevel"/>
    <w:tmpl w:val="9DB47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F69BA"/>
    <w:multiLevelType w:val="multilevel"/>
    <w:tmpl w:val="C37A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034462"/>
    <w:multiLevelType w:val="hybridMultilevel"/>
    <w:tmpl w:val="7936A228"/>
    <w:lvl w:ilvl="0" w:tplc="058A01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52D"/>
    <w:rsid w:val="00003783"/>
    <w:rsid w:val="00044DC5"/>
    <w:rsid w:val="00080977"/>
    <w:rsid w:val="000F1458"/>
    <w:rsid w:val="000F6976"/>
    <w:rsid w:val="00142DE8"/>
    <w:rsid w:val="001E2876"/>
    <w:rsid w:val="00245532"/>
    <w:rsid w:val="00255563"/>
    <w:rsid w:val="002821B0"/>
    <w:rsid w:val="003279E5"/>
    <w:rsid w:val="003879B0"/>
    <w:rsid w:val="00400F8E"/>
    <w:rsid w:val="004016D4"/>
    <w:rsid w:val="00421905"/>
    <w:rsid w:val="004F1120"/>
    <w:rsid w:val="00505C4A"/>
    <w:rsid w:val="0050628A"/>
    <w:rsid w:val="00537B70"/>
    <w:rsid w:val="00542616"/>
    <w:rsid w:val="005E32A9"/>
    <w:rsid w:val="005F3732"/>
    <w:rsid w:val="00603A01"/>
    <w:rsid w:val="00666C32"/>
    <w:rsid w:val="006A7602"/>
    <w:rsid w:val="006C5155"/>
    <w:rsid w:val="006F4771"/>
    <w:rsid w:val="00736ED5"/>
    <w:rsid w:val="007D23E0"/>
    <w:rsid w:val="007D23EB"/>
    <w:rsid w:val="007E0602"/>
    <w:rsid w:val="007F2B17"/>
    <w:rsid w:val="0084210F"/>
    <w:rsid w:val="008462F2"/>
    <w:rsid w:val="0086768F"/>
    <w:rsid w:val="0087717D"/>
    <w:rsid w:val="008A152D"/>
    <w:rsid w:val="008A421B"/>
    <w:rsid w:val="008A7369"/>
    <w:rsid w:val="008C30DD"/>
    <w:rsid w:val="008E2203"/>
    <w:rsid w:val="00915E92"/>
    <w:rsid w:val="009443DF"/>
    <w:rsid w:val="00945CA3"/>
    <w:rsid w:val="00991DF3"/>
    <w:rsid w:val="009B7C20"/>
    <w:rsid w:val="009D360A"/>
    <w:rsid w:val="009E5965"/>
    <w:rsid w:val="009F4FB4"/>
    <w:rsid w:val="00A57751"/>
    <w:rsid w:val="00A607B7"/>
    <w:rsid w:val="00B068F1"/>
    <w:rsid w:val="00B573BB"/>
    <w:rsid w:val="00BB7D28"/>
    <w:rsid w:val="00BD45CB"/>
    <w:rsid w:val="00BF6434"/>
    <w:rsid w:val="00C57E67"/>
    <w:rsid w:val="00CD7E6C"/>
    <w:rsid w:val="00D27D5A"/>
    <w:rsid w:val="00D867CB"/>
    <w:rsid w:val="00D95424"/>
    <w:rsid w:val="00DD039E"/>
    <w:rsid w:val="00E07F77"/>
    <w:rsid w:val="00E23B55"/>
    <w:rsid w:val="00E24A97"/>
    <w:rsid w:val="00E668A3"/>
    <w:rsid w:val="00E85A08"/>
    <w:rsid w:val="00E87778"/>
    <w:rsid w:val="00E96EA7"/>
    <w:rsid w:val="00EB17B6"/>
    <w:rsid w:val="00F03702"/>
    <w:rsid w:val="00F67317"/>
    <w:rsid w:val="00FA40E1"/>
    <w:rsid w:val="00FE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AE2F16"/>
  <w15:docId w15:val="{B3D3EBA0-CC3E-49D3-8067-4AB60F81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15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15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15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15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A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152D"/>
    <w:rPr>
      <w:b/>
      <w:bCs/>
    </w:rPr>
  </w:style>
  <w:style w:type="character" w:customStyle="1" w:styleId="apple-converted-space">
    <w:name w:val="apple-converted-space"/>
    <w:basedOn w:val="DefaultParagraphFont"/>
    <w:rsid w:val="008A152D"/>
  </w:style>
  <w:style w:type="paragraph" w:styleId="BalloonText">
    <w:name w:val="Balloon Text"/>
    <w:basedOn w:val="Normal"/>
    <w:link w:val="BalloonTextChar"/>
    <w:uiPriority w:val="99"/>
    <w:semiHidden/>
    <w:unhideWhenUsed/>
    <w:rsid w:val="00F0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70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426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6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6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6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61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879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7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2020.b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BCE1B4C90CF4CB8EB5C915A5ECEDC" ma:contentTypeVersion="12" ma:contentTypeDescription="Create a new document." ma:contentTypeScope="" ma:versionID="5f6f712f8e157b741782596281494d15">
  <xsd:schema xmlns:xsd="http://www.w3.org/2001/XMLSchema" xmlns:xs="http://www.w3.org/2001/XMLSchema" xmlns:p="http://schemas.microsoft.com/office/2006/metadata/properties" xmlns:ns2="a1a8f9cf-fb1a-4781-9056-06c455a50c07" xmlns:ns3="be4dbe71-6922-45fc-af02-09d43ad62cad" targetNamespace="http://schemas.microsoft.com/office/2006/metadata/properties" ma:root="true" ma:fieldsID="a52ed5d3b949c6fcb0ac48127ed351aa" ns2:_="" ns3:_="">
    <xsd:import namespace="a1a8f9cf-fb1a-4781-9056-06c455a50c07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8f9cf-fb1a-4781-9056-06c455a50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BADAC7-C77F-48FB-A1ED-60F1D6672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8f9cf-fb1a-4781-9056-06c455a50c07"/>
    <ds:schemaRef ds:uri="be4dbe71-6922-45fc-af02-09d43ad62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04D199-2A08-4F77-BB59-4027B481A9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EAE431-ED4D-42B2-A60B-981F22400C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KBS-FRB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CARBONEZ Edith</dc:creator>
  <cp:lastModifiedBy>CARPENTIER Isabelle</cp:lastModifiedBy>
  <cp:revision>2</cp:revision>
  <cp:lastPrinted>2017-05-02T13:55:00Z</cp:lastPrinted>
  <dcterms:created xsi:type="dcterms:W3CDTF">2020-09-01T08:36:00Z</dcterms:created>
  <dcterms:modified xsi:type="dcterms:W3CDTF">2020-09-01T08:36:00Z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0x010100582BCE1B4C90CF4CB8EB5C915A5ECEDC</vt:lpwstr>
  </property>
  <property fmtid="{D5CDD505-2E9C-101B-9397-08002B2CF9AE}" pid="3" name="Order">
    <vt:r8>176600</vt:r8>
  </property>
</Properties>
</file>