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FCBF" w14:textId="0461599B" w:rsidR="00420F75" w:rsidRPr="004A548E" w:rsidRDefault="004A548E" w:rsidP="0001083B">
      <w:pPr>
        <w:jc w:val="center"/>
        <w:rPr>
          <w:b/>
          <w:bCs/>
          <w:sz w:val="28"/>
          <w:szCs w:val="28"/>
          <w:lang w:val="fr-BE"/>
        </w:rPr>
      </w:pPr>
      <w:r w:rsidRPr="004A548E">
        <w:rPr>
          <w:b/>
          <w:bCs/>
          <w:sz w:val="28"/>
          <w:szCs w:val="28"/>
          <w:lang w:val="fr-BE"/>
        </w:rPr>
        <w:t xml:space="preserve">Projets </w:t>
      </w:r>
      <w:r w:rsidR="00650ABA">
        <w:rPr>
          <w:b/>
          <w:bCs/>
          <w:sz w:val="28"/>
          <w:szCs w:val="28"/>
          <w:lang w:val="fr-BE"/>
        </w:rPr>
        <w:t>qui reçoivent un soutien du F</w:t>
      </w:r>
      <w:r w:rsidR="0001083B" w:rsidRPr="004A548E">
        <w:rPr>
          <w:b/>
          <w:bCs/>
          <w:sz w:val="28"/>
          <w:szCs w:val="28"/>
          <w:lang w:val="fr-BE"/>
        </w:rPr>
        <w:t xml:space="preserve">onds </w:t>
      </w:r>
      <w:r w:rsidRPr="004A548E">
        <w:rPr>
          <w:b/>
          <w:bCs/>
          <w:sz w:val="28"/>
          <w:szCs w:val="28"/>
          <w:lang w:val="fr-BE"/>
        </w:rPr>
        <w:t>ING pour</w:t>
      </w:r>
      <w:r>
        <w:rPr>
          <w:b/>
          <w:bCs/>
          <w:sz w:val="28"/>
          <w:szCs w:val="28"/>
          <w:lang w:val="fr-BE"/>
        </w:rPr>
        <w:t xml:space="preserve"> </w:t>
      </w:r>
      <w:r w:rsidRPr="004A548E">
        <w:rPr>
          <w:b/>
          <w:bCs/>
          <w:sz w:val="28"/>
          <w:szCs w:val="28"/>
          <w:lang w:val="fr-BE"/>
        </w:rPr>
        <w:t>des B</w:t>
      </w:r>
      <w:r>
        <w:rPr>
          <w:b/>
          <w:bCs/>
          <w:sz w:val="28"/>
          <w:szCs w:val="28"/>
          <w:lang w:val="fr-BE"/>
        </w:rPr>
        <w:t xml:space="preserve">âtiments </w:t>
      </w:r>
      <w:r w:rsidR="00650ABA">
        <w:rPr>
          <w:b/>
          <w:bCs/>
          <w:sz w:val="28"/>
          <w:szCs w:val="28"/>
          <w:lang w:val="fr-BE"/>
        </w:rPr>
        <w:t>D</w:t>
      </w:r>
      <w:r>
        <w:rPr>
          <w:b/>
          <w:bCs/>
          <w:sz w:val="28"/>
          <w:szCs w:val="28"/>
          <w:lang w:val="fr-BE"/>
        </w:rPr>
        <w:t xml:space="preserve">urables </w:t>
      </w:r>
    </w:p>
    <w:p w14:paraId="3A37C359" w14:textId="084DFD83" w:rsidR="0001083B" w:rsidRPr="004A548E" w:rsidRDefault="0001083B">
      <w:pPr>
        <w:rPr>
          <w:lang w:val="fr-BE"/>
        </w:rPr>
      </w:pPr>
    </w:p>
    <w:p w14:paraId="0E2E0A10" w14:textId="31238E64" w:rsidR="0001083B" w:rsidRPr="009D2406" w:rsidRDefault="0001083B" w:rsidP="0001083B">
      <w:pPr>
        <w:spacing w:after="0" w:line="240" w:lineRule="auto"/>
        <w:rPr>
          <w:rFonts w:ascii="Calibri" w:eastAsia="Times New Roman" w:hAnsi="Calibri" w:cs="Calibri"/>
          <w:b/>
          <w:bCs/>
          <w:color w:val="444444"/>
          <w:lang w:val="fr-BE"/>
        </w:rPr>
      </w:pPr>
      <w:r w:rsidRPr="009D2406">
        <w:rPr>
          <w:rFonts w:ascii="Calibri" w:eastAsia="Times New Roman" w:hAnsi="Calibri" w:cs="Calibri"/>
          <w:b/>
          <w:bCs/>
          <w:color w:val="444444"/>
          <w:lang w:val="fr-BE"/>
        </w:rPr>
        <w:t>1000 Bru</w:t>
      </w:r>
      <w:r w:rsidR="004A548E" w:rsidRPr="009D2406">
        <w:rPr>
          <w:rFonts w:ascii="Calibri" w:eastAsia="Times New Roman" w:hAnsi="Calibri" w:cs="Calibri"/>
          <w:b/>
          <w:bCs/>
          <w:color w:val="444444"/>
          <w:lang w:val="fr-BE"/>
        </w:rPr>
        <w:t>xelles</w:t>
      </w:r>
    </w:p>
    <w:p w14:paraId="4B17CABF" w14:textId="77777777" w:rsidR="0001083B" w:rsidRPr="009D2406" w:rsidRDefault="0001083B" w:rsidP="0001083B">
      <w:pPr>
        <w:spacing w:after="0" w:line="240" w:lineRule="auto"/>
        <w:rPr>
          <w:rFonts w:ascii="Garamond" w:eastAsia="Times New Roman" w:hAnsi="Garamond" w:cs="Calibri"/>
          <w:b/>
          <w:bCs/>
          <w:color w:val="000000"/>
          <w:sz w:val="24"/>
          <w:szCs w:val="24"/>
          <w:lang w:val="fr-BE"/>
        </w:rPr>
      </w:pPr>
    </w:p>
    <w:p w14:paraId="27D74AEC" w14:textId="1760A556" w:rsidR="0001083B" w:rsidRPr="0017328B" w:rsidRDefault="009D2406" w:rsidP="0001083B">
      <w:pPr>
        <w:spacing w:after="0" w:line="240" w:lineRule="auto"/>
        <w:rPr>
          <w:rFonts w:ascii="Garamond" w:eastAsia="Times New Roman" w:hAnsi="Garamond" w:cs="Calibri"/>
          <w:b/>
          <w:bCs/>
          <w:color w:val="000000"/>
          <w:sz w:val="24"/>
          <w:szCs w:val="24"/>
          <w:lang w:val="fr-BE"/>
        </w:rPr>
      </w:pPr>
      <w:r>
        <w:rPr>
          <w:rFonts w:ascii="Calibri" w:eastAsia="Times New Roman" w:hAnsi="Calibri" w:cs="Calibri"/>
          <w:b/>
          <w:bCs/>
          <w:color w:val="444444"/>
          <w:lang w:val="fr-BE"/>
        </w:rPr>
        <w:t xml:space="preserve">CHU </w:t>
      </w:r>
      <w:r w:rsidR="0017328B" w:rsidRPr="0017328B">
        <w:rPr>
          <w:rFonts w:ascii="Calibri" w:eastAsia="Times New Roman" w:hAnsi="Calibri" w:cs="Calibri"/>
          <w:b/>
          <w:bCs/>
          <w:color w:val="444444"/>
          <w:lang w:val="fr-BE"/>
        </w:rPr>
        <w:t xml:space="preserve">Saint-Pierre </w:t>
      </w:r>
      <w:r w:rsidR="0001083B" w:rsidRPr="0017328B">
        <w:rPr>
          <w:rFonts w:ascii="Calibri" w:eastAsia="Times New Roman" w:hAnsi="Calibri" w:cs="Calibri"/>
          <w:b/>
          <w:bCs/>
          <w:color w:val="444444"/>
          <w:lang w:val="fr-BE"/>
        </w:rPr>
        <w:t xml:space="preserve">: </w:t>
      </w:r>
      <w:r w:rsidR="0017328B" w:rsidRPr="0017328B">
        <w:rPr>
          <w:rFonts w:ascii="Calibri" w:eastAsia="Times New Roman" w:hAnsi="Calibri" w:cs="Calibri"/>
          <w:b/>
          <w:bCs/>
          <w:color w:val="444444"/>
          <w:lang w:val="fr-BE"/>
        </w:rPr>
        <w:t>une empreinte écologique biodiversif</w:t>
      </w:r>
      <w:r>
        <w:rPr>
          <w:rFonts w:ascii="Calibri" w:eastAsia="Times New Roman" w:hAnsi="Calibri" w:cs="Calibri"/>
          <w:b/>
          <w:bCs/>
          <w:color w:val="444444"/>
          <w:lang w:val="fr-BE"/>
        </w:rPr>
        <w:t>i</w:t>
      </w:r>
      <w:r w:rsidR="0017328B" w:rsidRPr="0017328B">
        <w:rPr>
          <w:rFonts w:ascii="Calibri" w:eastAsia="Times New Roman" w:hAnsi="Calibri" w:cs="Calibri"/>
          <w:b/>
          <w:bCs/>
          <w:color w:val="444444"/>
          <w:lang w:val="fr-BE"/>
        </w:rPr>
        <w:t xml:space="preserve">ée </w:t>
      </w:r>
    </w:p>
    <w:p w14:paraId="754651AC" w14:textId="02676C3F" w:rsidR="0001083B" w:rsidRPr="0017328B" w:rsidRDefault="0017328B" w:rsidP="000108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val="fr-BE"/>
        </w:rPr>
      </w:pPr>
      <w:r w:rsidRPr="0017328B">
        <w:rPr>
          <w:rFonts w:ascii="Calibri" w:eastAsia="Times New Roman" w:hAnsi="Calibri" w:cs="Calibri"/>
          <w:color w:val="444444"/>
          <w:lang w:val="fr-BE"/>
        </w:rPr>
        <w:t>L</w:t>
      </w:r>
      <w:r w:rsidR="009D2406">
        <w:rPr>
          <w:rFonts w:ascii="Calibri" w:eastAsia="Times New Roman" w:hAnsi="Calibri" w:cs="Calibri"/>
          <w:color w:val="444444"/>
          <w:lang w:val="fr-BE"/>
        </w:rPr>
        <w:t xml:space="preserve">e CHU </w:t>
      </w:r>
      <w:r w:rsidRPr="0017328B">
        <w:rPr>
          <w:rFonts w:ascii="Calibri" w:eastAsia="Times New Roman" w:hAnsi="Calibri" w:cs="Calibri"/>
          <w:bCs/>
          <w:color w:val="444444"/>
          <w:lang w:val="fr-BE"/>
        </w:rPr>
        <w:t xml:space="preserve">Saint-Pierre </w:t>
      </w:r>
      <w:r w:rsidRPr="0017328B">
        <w:rPr>
          <w:rFonts w:ascii="Calibri" w:eastAsia="Times New Roman" w:hAnsi="Calibri" w:cs="Calibri"/>
          <w:color w:val="444444"/>
          <w:lang w:val="fr-BE"/>
        </w:rPr>
        <w:t>à Bruxelles fait partie d</w:t>
      </w:r>
      <w:r w:rsidR="003F002C">
        <w:rPr>
          <w:rFonts w:ascii="Calibri" w:eastAsia="Times New Roman" w:hAnsi="Calibri" w:cs="Calibri"/>
          <w:color w:val="444444"/>
          <w:lang w:val="fr-BE"/>
        </w:rPr>
        <w:t>’</w:t>
      </w:r>
      <w:r w:rsidRPr="0017328B">
        <w:rPr>
          <w:rFonts w:ascii="Calibri" w:eastAsia="Times New Roman" w:hAnsi="Calibri" w:cs="Calibri"/>
          <w:color w:val="444444"/>
          <w:lang w:val="fr-BE"/>
        </w:rPr>
        <w:t>un projet éco-responsable</w:t>
      </w:r>
      <w:r w:rsidR="0001083B" w:rsidRPr="0017328B">
        <w:rPr>
          <w:rFonts w:ascii="Calibri" w:eastAsia="Times New Roman" w:hAnsi="Calibri" w:cs="Calibri"/>
          <w:color w:val="444444"/>
          <w:lang w:val="fr-BE"/>
        </w:rPr>
        <w:t xml:space="preserve">. </w:t>
      </w:r>
      <w:r w:rsidRPr="0017328B">
        <w:rPr>
          <w:rFonts w:ascii="Calibri" w:eastAsia="Times New Roman" w:hAnsi="Calibri" w:cs="Calibri"/>
          <w:color w:val="444444"/>
          <w:lang w:val="fr-BE"/>
        </w:rPr>
        <w:t>Il souhaite réduire son empreinte écologique et devenir</w:t>
      </w:r>
      <w:r w:rsidR="00650ABA">
        <w:rPr>
          <w:rFonts w:ascii="Calibri" w:eastAsia="Times New Roman" w:hAnsi="Calibri" w:cs="Calibri"/>
          <w:color w:val="444444"/>
          <w:lang w:val="fr-BE"/>
        </w:rPr>
        <w:t>,</w:t>
      </w:r>
      <w:r w:rsidRPr="0017328B">
        <w:rPr>
          <w:rFonts w:ascii="Calibri" w:eastAsia="Times New Roman" w:hAnsi="Calibri" w:cs="Calibri"/>
          <w:color w:val="444444"/>
          <w:lang w:val="fr-BE"/>
        </w:rPr>
        <w:t xml:space="preserve"> à l</w:t>
      </w:r>
      <w:r w:rsidR="003F002C">
        <w:rPr>
          <w:rFonts w:ascii="Calibri" w:eastAsia="Times New Roman" w:hAnsi="Calibri" w:cs="Calibri"/>
          <w:color w:val="444444"/>
          <w:lang w:val="fr-BE"/>
        </w:rPr>
        <w:t>’</w:t>
      </w:r>
      <w:r w:rsidRPr="0017328B">
        <w:rPr>
          <w:rFonts w:ascii="Calibri" w:eastAsia="Times New Roman" w:hAnsi="Calibri" w:cs="Calibri"/>
          <w:color w:val="444444"/>
          <w:lang w:val="fr-BE"/>
        </w:rPr>
        <w:t>avenir</w:t>
      </w:r>
      <w:r w:rsidR="00650ABA">
        <w:rPr>
          <w:rFonts w:ascii="Calibri" w:eastAsia="Times New Roman" w:hAnsi="Calibri" w:cs="Calibri"/>
          <w:color w:val="444444"/>
          <w:lang w:val="fr-BE"/>
        </w:rPr>
        <w:t>,</w:t>
      </w:r>
      <w:r w:rsidRPr="0017328B">
        <w:rPr>
          <w:rFonts w:ascii="Calibri" w:eastAsia="Times New Roman" w:hAnsi="Calibri" w:cs="Calibri"/>
          <w:color w:val="444444"/>
          <w:lang w:val="fr-BE"/>
        </w:rPr>
        <w:t xml:space="preserve"> un hôpital plus écologique en </w:t>
      </w:r>
      <w:r>
        <w:rPr>
          <w:rFonts w:ascii="Calibri" w:eastAsia="Times New Roman" w:hAnsi="Calibri" w:cs="Calibri"/>
          <w:color w:val="444444"/>
          <w:lang w:val="fr-BE"/>
        </w:rPr>
        <w:t xml:space="preserve">recouvrant </w:t>
      </w:r>
      <w:r w:rsidR="009D2406">
        <w:rPr>
          <w:rFonts w:ascii="Calibri" w:eastAsia="Times New Roman" w:hAnsi="Calibri" w:cs="Calibri"/>
          <w:color w:val="444444"/>
          <w:lang w:val="fr-BE"/>
        </w:rPr>
        <w:t>s</w:t>
      </w:r>
      <w:r>
        <w:rPr>
          <w:rFonts w:ascii="Calibri" w:eastAsia="Times New Roman" w:hAnsi="Calibri" w:cs="Calibri"/>
          <w:color w:val="444444"/>
          <w:lang w:val="fr-BE"/>
        </w:rPr>
        <w:t>a façade de plantes grimpantes</w:t>
      </w:r>
      <w:r w:rsidR="0001083B" w:rsidRPr="0017328B">
        <w:rPr>
          <w:rFonts w:ascii="Calibri" w:eastAsia="Times New Roman" w:hAnsi="Calibri" w:cs="Calibri"/>
          <w:color w:val="444444"/>
          <w:lang w:val="fr-BE"/>
        </w:rPr>
        <w:t xml:space="preserve">. </w:t>
      </w:r>
      <w:r w:rsidRPr="0017328B">
        <w:rPr>
          <w:rFonts w:ascii="Calibri" w:eastAsia="Times New Roman" w:hAnsi="Calibri" w:cs="Calibri"/>
          <w:color w:val="444444"/>
          <w:lang w:val="fr-BE"/>
        </w:rPr>
        <w:t xml:space="preserve">Il collaborera également pour cela avec les jardiniers et les ateliers de la ville de </w:t>
      </w:r>
      <w:r>
        <w:rPr>
          <w:rFonts w:ascii="Calibri" w:eastAsia="Times New Roman" w:hAnsi="Calibri" w:cs="Calibri"/>
          <w:color w:val="444444"/>
          <w:lang w:val="fr-BE"/>
        </w:rPr>
        <w:t>Bruxelles</w:t>
      </w:r>
      <w:r w:rsidR="0001083B" w:rsidRPr="0017328B">
        <w:rPr>
          <w:rFonts w:ascii="Calibri" w:eastAsia="Times New Roman" w:hAnsi="Calibri" w:cs="Calibri"/>
          <w:color w:val="444444"/>
          <w:lang w:val="fr-BE"/>
        </w:rPr>
        <w:t xml:space="preserve">. </w:t>
      </w:r>
    </w:p>
    <w:p w14:paraId="44D835F7" w14:textId="77777777" w:rsidR="009A2107" w:rsidRPr="0017328B" w:rsidRDefault="009A2107" w:rsidP="000108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val="fr-BE"/>
        </w:rPr>
      </w:pPr>
    </w:p>
    <w:p w14:paraId="5B7DF4F2" w14:textId="77AC5D49" w:rsidR="005F0BC2" w:rsidRPr="0017328B" w:rsidRDefault="0017328B" w:rsidP="0001083B">
      <w:pPr>
        <w:pBdr>
          <w:bottom w:val="single" w:sz="6" w:space="1" w:color="auto"/>
        </w:pBdr>
        <w:rPr>
          <w:lang w:val="fr-BE"/>
        </w:rPr>
      </w:pPr>
      <w:r w:rsidRPr="0017328B">
        <w:rPr>
          <w:lang w:val="fr-BE"/>
        </w:rPr>
        <w:t>Hôpital Saint-Pierre UMC –</w:t>
      </w:r>
      <w:r w:rsidR="0001083B" w:rsidRPr="0017328B">
        <w:rPr>
          <w:lang w:val="fr-BE"/>
        </w:rPr>
        <w:t xml:space="preserve"> </w:t>
      </w:r>
      <w:proofErr w:type="spellStart"/>
      <w:r w:rsidR="0001083B" w:rsidRPr="0017328B">
        <w:rPr>
          <w:lang w:val="fr-BE"/>
        </w:rPr>
        <w:t>N</w:t>
      </w:r>
      <w:r w:rsidR="007837D3" w:rsidRPr="0017328B">
        <w:rPr>
          <w:lang w:val="fr-BE"/>
        </w:rPr>
        <w:t>awalle</w:t>
      </w:r>
      <w:proofErr w:type="spellEnd"/>
      <w:r w:rsidR="007837D3" w:rsidRPr="0017328B">
        <w:rPr>
          <w:lang w:val="fr-BE"/>
        </w:rPr>
        <w:t xml:space="preserve"> </w:t>
      </w:r>
      <w:proofErr w:type="spellStart"/>
      <w:r w:rsidR="007837D3" w:rsidRPr="0017328B">
        <w:rPr>
          <w:lang w:val="fr-BE"/>
        </w:rPr>
        <w:t>Neqrat</w:t>
      </w:r>
      <w:proofErr w:type="spellEnd"/>
      <w:r w:rsidR="007837D3" w:rsidRPr="0017328B">
        <w:rPr>
          <w:lang w:val="fr-BE"/>
        </w:rPr>
        <w:t xml:space="preserve"> </w:t>
      </w:r>
      <w:r w:rsidR="006E1466" w:rsidRPr="0017328B">
        <w:rPr>
          <w:lang w:val="fr-BE"/>
        </w:rPr>
        <w:t xml:space="preserve">– </w:t>
      </w:r>
      <w:hyperlink r:id="rId7" w:history="1">
        <w:r w:rsidR="006E1466" w:rsidRPr="0017328B">
          <w:rPr>
            <w:rStyle w:val="Hyperlink"/>
            <w:lang w:val="fr-BE"/>
          </w:rPr>
          <w:t>nawalle.neqrat@stpierre-bru.be</w:t>
        </w:r>
      </w:hyperlink>
      <w:r w:rsidR="006E1466" w:rsidRPr="0017328B">
        <w:rPr>
          <w:lang w:val="fr-BE"/>
        </w:rPr>
        <w:t xml:space="preserve"> </w:t>
      </w:r>
      <w:r w:rsidR="007837D3" w:rsidRPr="0017328B">
        <w:rPr>
          <w:lang w:val="fr-BE"/>
        </w:rPr>
        <w:t xml:space="preserve">- </w:t>
      </w:r>
      <w:r w:rsidR="0001083B" w:rsidRPr="0017328B">
        <w:rPr>
          <w:lang w:val="fr-BE"/>
        </w:rPr>
        <w:t xml:space="preserve"> </w:t>
      </w:r>
      <w:r w:rsidR="007837D3" w:rsidRPr="0017328B">
        <w:rPr>
          <w:lang w:val="fr-BE"/>
        </w:rPr>
        <w:t>02/535 48 01</w:t>
      </w:r>
    </w:p>
    <w:p w14:paraId="2D71CA80" w14:textId="77777777" w:rsidR="00A80583" w:rsidRPr="0017328B" w:rsidRDefault="00A80583" w:rsidP="0001083B">
      <w:pPr>
        <w:pBdr>
          <w:bottom w:val="single" w:sz="6" w:space="1" w:color="auto"/>
        </w:pBdr>
        <w:rPr>
          <w:lang w:val="fr-BE"/>
        </w:rPr>
      </w:pPr>
    </w:p>
    <w:p w14:paraId="743CB119" w14:textId="512140A0" w:rsidR="0001083B" w:rsidRPr="009D2406" w:rsidRDefault="00A80583" w:rsidP="0001083B">
      <w:pPr>
        <w:rPr>
          <w:b/>
          <w:bCs/>
          <w:lang w:val="fr-BE"/>
        </w:rPr>
      </w:pPr>
      <w:r w:rsidRPr="009D2406">
        <w:rPr>
          <w:b/>
          <w:bCs/>
          <w:lang w:val="fr-BE"/>
        </w:rPr>
        <w:t>1</w:t>
      </w:r>
      <w:r w:rsidR="0001083B" w:rsidRPr="009D2406">
        <w:rPr>
          <w:b/>
          <w:bCs/>
          <w:lang w:val="fr-BE"/>
        </w:rPr>
        <w:t xml:space="preserve">190 </w:t>
      </w:r>
      <w:r w:rsidR="0017328B" w:rsidRPr="009D2406">
        <w:rPr>
          <w:b/>
          <w:bCs/>
          <w:lang w:val="fr-BE"/>
        </w:rPr>
        <w:t>Forest</w:t>
      </w:r>
    </w:p>
    <w:p w14:paraId="412073CB" w14:textId="3BABDA9F" w:rsidR="0001083B" w:rsidRPr="0017328B" w:rsidRDefault="0017328B" w:rsidP="0001083B">
      <w:pPr>
        <w:rPr>
          <w:b/>
          <w:bCs/>
          <w:lang w:val="fr-BE"/>
        </w:rPr>
      </w:pPr>
      <w:r w:rsidRPr="0017328B">
        <w:rPr>
          <w:b/>
          <w:bCs/>
          <w:lang w:val="fr-BE"/>
        </w:rPr>
        <w:t>L</w:t>
      </w:r>
      <w:r w:rsidR="0001083B" w:rsidRPr="0017328B">
        <w:rPr>
          <w:b/>
          <w:bCs/>
          <w:lang w:val="fr-BE"/>
        </w:rPr>
        <w:t>e MUR (Milieu Urbain Rafraîchissant)</w:t>
      </w:r>
    </w:p>
    <w:p w14:paraId="53A2A20F" w14:textId="46453F98" w:rsidR="00B24EDE" w:rsidRDefault="00B24EDE" w:rsidP="0001083B">
      <w:pPr>
        <w:rPr>
          <w:lang w:val="fr-BE"/>
        </w:rPr>
      </w:pPr>
      <w:r w:rsidRPr="00B24EDE">
        <w:rPr>
          <w:lang w:val="fr-BE"/>
        </w:rPr>
        <w:t xml:space="preserve">Ce projet vise à créer un îlot de fraîcheur au cœur </w:t>
      </w:r>
      <w:r w:rsidR="009D2406">
        <w:rPr>
          <w:lang w:val="fr-BE"/>
        </w:rPr>
        <w:t>d</w:t>
      </w:r>
      <w:r w:rsidR="003F002C">
        <w:rPr>
          <w:lang w:val="fr-BE"/>
        </w:rPr>
        <w:t>’</w:t>
      </w:r>
      <w:r w:rsidR="009D2406">
        <w:rPr>
          <w:lang w:val="fr-BE"/>
        </w:rPr>
        <w:t xml:space="preserve">un quartier densément bâti, </w:t>
      </w:r>
      <w:r w:rsidRPr="00B24EDE">
        <w:rPr>
          <w:lang w:val="fr-BE"/>
        </w:rPr>
        <w:t xml:space="preserve">appelé </w:t>
      </w:r>
      <w:r w:rsidR="00650ABA">
        <w:rPr>
          <w:lang w:val="fr-BE"/>
        </w:rPr>
        <w:t>‘</w:t>
      </w:r>
      <w:r>
        <w:rPr>
          <w:lang w:val="fr-BE"/>
        </w:rPr>
        <w:t>Forest</w:t>
      </w:r>
      <w:r w:rsidR="009D2406">
        <w:rPr>
          <w:lang w:val="fr-BE"/>
        </w:rPr>
        <w:t xml:space="preserve"> Bas</w:t>
      </w:r>
      <w:r w:rsidR="00650ABA">
        <w:rPr>
          <w:lang w:val="fr-BE"/>
        </w:rPr>
        <w:t>’</w:t>
      </w:r>
      <w:r w:rsidR="009D2406">
        <w:rPr>
          <w:lang w:val="fr-BE"/>
        </w:rPr>
        <w:t>,</w:t>
      </w:r>
      <w:r w:rsidRPr="00B24EDE">
        <w:rPr>
          <w:lang w:val="fr-BE"/>
        </w:rPr>
        <w:t xml:space="preserve"> en </w:t>
      </w:r>
      <w:r w:rsidR="00A471D8">
        <w:rPr>
          <w:lang w:val="fr-BE"/>
        </w:rPr>
        <w:t xml:space="preserve">plantant </w:t>
      </w:r>
      <w:r w:rsidRPr="00B24EDE">
        <w:rPr>
          <w:lang w:val="fr-BE"/>
        </w:rPr>
        <w:t xml:space="preserve">un mur </w:t>
      </w:r>
      <w:r w:rsidR="00A471D8">
        <w:rPr>
          <w:lang w:val="fr-BE"/>
        </w:rPr>
        <w:t xml:space="preserve">festif </w:t>
      </w:r>
      <w:r w:rsidRPr="00B24EDE">
        <w:rPr>
          <w:lang w:val="fr-BE"/>
        </w:rPr>
        <w:t>de 140 m² à l</w:t>
      </w:r>
      <w:r w:rsidR="003F002C">
        <w:rPr>
          <w:lang w:val="fr-BE"/>
        </w:rPr>
        <w:t>’</w:t>
      </w:r>
      <w:r w:rsidRPr="00B24EDE">
        <w:rPr>
          <w:lang w:val="fr-BE"/>
        </w:rPr>
        <w:t xml:space="preserve">intérieur </w:t>
      </w:r>
      <w:r w:rsidR="00A471D8">
        <w:rPr>
          <w:lang w:val="fr-BE"/>
        </w:rPr>
        <w:t>du pâté de maisons</w:t>
      </w:r>
      <w:r w:rsidRPr="00B24EDE">
        <w:rPr>
          <w:lang w:val="fr-BE"/>
        </w:rPr>
        <w:t xml:space="preserve">. </w:t>
      </w:r>
      <w:r w:rsidR="00A471D8">
        <w:rPr>
          <w:lang w:val="fr-BE"/>
        </w:rPr>
        <w:t>Il y a un potager communautaire au centre de ce terrain, qui est bordé</w:t>
      </w:r>
      <w:r w:rsidRPr="00B24EDE">
        <w:rPr>
          <w:lang w:val="fr-BE"/>
        </w:rPr>
        <w:t xml:space="preserve"> </w:t>
      </w:r>
      <w:r w:rsidR="00A471D8">
        <w:rPr>
          <w:lang w:val="fr-BE"/>
        </w:rPr>
        <w:t>d</w:t>
      </w:r>
      <w:r w:rsidR="003F002C">
        <w:rPr>
          <w:lang w:val="fr-BE"/>
        </w:rPr>
        <w:t>’</w:t>
      </w:r>
      <w:r w:rsidR="00A471D8">
        <w:rPr>
          <w:lang w:val="fr-BE"/>
        </w:rPr>
        <w:t xml:space="preserve">un côté </w:t>
      </w:r>
      <w:r w:rsidRPr="00B24EDE">
        <w:rPr>
          <w:lang w:val="fr-BE"/>
        </w:rPr>
        <w:t xml:space="preserve">par une crèche </w:t>
      </w:r>
      <w:r w:rsidR="00A471D8">
        <w:rPr>
          <w:lang w:val="fr-BE"/>
        </w:rPr>
        <w:t xml:space="preserve">communale </w:t>
      </w:r>
      <w:r w:rsidRPr="00B24EDE">
        <w:rPr>
          <w:lang w:val="fr-BE"/>
        </w:rPr>
        <w:t>(</w:t>
      </w:r>
      <w:r w:rsidR="00A471D8">
        <w:rPr>
          <w:lang w:val="fr-BE"/>
        </w:rPr>
        <w:t>dans la rue de la Teinturerie</w:t>
      </w:r>
      <w:r w:rsidRPr="00B24EDE">
        <w:rPr>
          <w:lang w:val="fr-BE"/>
        </w:rPr>
        <w:t xml:space="preserve">) et </w:t>
      </w:r>
      <w:r w:rsidR="00A471D8">
        <w:rPr>
          <w:lang w:val="fr-BE"/>
        </w:rPr>
        <w:t>de l</w:t>
      </w:r>
      <w:r w:rsidR="003F002C">
        <w:rPr>
          <w:lang w:val="fr-BE"/>
        </w:rPr>
        <w:t>’</w:t>
      </w:r>
      <w:r w:rsidR="00A471D8">
        <w:rPr>
          <w:lang w:val="fr-BE"/>
        </w:rPr>
        <w:t xml:space="preserve">autre par </w:t>
      </w:r>
      <w:r w:rsidRPr="00B24EDE">
        <w:rPr>
          <w:lang w:val="fr-BE"/>
        </w:rPr>
        <w:t>un futur immeuble de logements sociaux (</w:t>
      </w:r>
      <w:r w:rsidR="00A471D8">
        <w:rPr>
          <w:lang w:val="fr-BE"/>
        </w:rPr>
        <w:t xml:space="preserve">dans la chaussée de </w:t>
      </w:r>
      <w:proofErr w:type="spellStart"/>
      <w:r w:rsidR="00A471D8">
        <w:rPr>
          <w:lang w:val="fr-BE"/>
        </w:rPr>
        <w:t>Neerstalle</w:t>
      </w:r>
      <w:proofErr w:type="spellEnd"/>
      <w:r w:rsidRPr="00B24EDE">
        <w:rPr>
          <w:lang w:val="fr-BE"/>
        </w:rPr>
        <w:t xml:space="preserve">). </w:t>
      </w:r>
    </w:p>
    <w:p w14:paraId="3322943D" w14:textId="4D146D0A" w:rsidR="0001083B" w:rsidRPr="00A471D8" w:rsidRDefault="00A471D8" w:rsidP="0001083B">
      <w:pPr>
        <w:pBdr>
          <w:bottom w:val="single" w:sz="6" w:space="1" w:color="auto"/>
        </w:pBdr>
        <w:rPr>
          <w:lang w:val="fr-BE"/>
        </w:rPr>
      </w:pPr>
      <w:r w:rsidRPr="00A471D8">
        <w:rPr>
          <w:lang w:val="fr-BE"/>
        </w:rPr>
        <w:t>Commune de Forest –</w:t>
      </w:r>
      <w:r w:rsidR="009A2107" w:rsidRPr="00A471D8">
        <w:rPr>
          <w:lang w:val="fr-BE"/>
        </w:rPr>
        <w:t xml:space="preserve"> </w:t>
      </w:r>
      <w:r w:rsidR="00954992" w:rsidRPr="00A471D8">
        <w:rPr>
          <w:lang w:val="fr-BE"/>
        </w:rPr>
        <w:t>Judith</w:t>
      </w:r>
      <w:r w:rsidRPr="00A471D8">
        <w:rPr>
          <w:lang w:val="fr-BE"/>
        </w:rPr>
        <w:t xml:space="preserve"> </w:t>
      </w:r>
      <w:r w:rsidR="00954992" w:rsidRPr="00A471D8">
        <w:rPr>
          <w:lang w:val="fr-BE"/>
        </w:rPr>
        <w:t xml:space="preserve">Charlier </w:t>
      </w:r>
      <w:r w:rsidR="00BD6E32" w:rsidRPr="00A471D8">
        <w:rPr>
          <w:lang w:val="fr-BE"/>
        </w:rPr>
        <w:t xml:space="preserve">- </w:t>
      </w:r>
      <w:hyperlink r:id="rId8" w:history="1">
        <w:r w:rsidR="00BD6E32" w:rsidRPr="00A471D8">
          <w:rPr>
            <w:rStyle w:val="Hyperlink"/>
            <w:rFonts w:cstheme="minorHAnsi"/>
            <w:lang w:val="fr-BE"/>
          </w:rPr>
          <w:t>jcharlier@forest.brussels</w:t>
        </w:r>
      </w:hyperlink>
      <w:r w:rsidR="009A2107" w:rsidRPr="00A471D8">
        <w:rPr>
          <w:lang w:val="fr-BE"/>
        </w:rPr>
        <w:t xml:space="preserve"> </w:t>
      </w:r>
      <w:r w:rsidR="00954992" w:rsidRPr="00A471D8">
        <w:rPr>
          <w:lang w:val="fr-BE"/>
        </w:rPr>
        <w:t>-</w:t>
      </w:r>
      <w:r w:rsidR="009A2107" w:rsidRPr="00A471D8">
        <w:rPr>
          <w:lang w:val="fr-BE"/>
        </w:rPr>
        <w:t xml:space="preserve"> </w:t>
      </w:r>
      <w:r w:rsidR="00954992" w:rsidRPr="00A471D8">
        <w:rPr>
          <w:lang w:val="fr-BE"/>
        </w:rPr>
        <w:t>02/348 17 39</w:t>
      </w:r>
    </w:p>
    <w:p w14:paraId="615FA010" w14:textId="77777777" w:rsidR="00A80583" w:rsidRPr="00A471D8" w:rsidRDefault="00A80583" w:rsidP="0001083B">
      <w:pPr>
        <w:pBdr>
          <w:bottom w:val="single" w:sz="6" w:space="1" w:color="auto"/>
        </w:pBdr>
        <w:rPr>
          <w:lang w:val="fr-BE"/>
        </w:rPr>
      </w:pPr>
    </w:p>
    <w:p w14:paraId="77B8CAF4" w14:textId="26434D40" w:rsidR="009A2107" w:rsidRPr="009D2406" w:rsidRDefault="00A471D8" w:rsidP="00A80583">
      <w:pPr>
        <w:rPr>
          <w:rFonts w:ascii="Calibri" w:eastAsia="Times New Roman" w:hAnsi="Calibri" w:cs="Calibri"/>
          <w:b/>
          <w:bCs/>
          <w:color w:val="444444"/>
          <w:lang w:val="fr-BE"/>
        </w:rPr>
      </w:pPr>
      <w:r w:rsidRPr="009D2406">
        <w:rPr>
          <w:b/>
          <w:bCs/>
          <w:lang w:val="fr-BE"/>
        </w:rPr>
        <w:t>2800 Malines</w:t>
      </w:r>
    </w:p>
    <w:p w14:paraId="1F30C361" w14:textId="722C020E" w:rsidR="00A80583" w:rsidRPr="009D2406" w:rsidRDefault="009D2406" w:rsidP="00A80583">
      <w:pPr>
        <w:rPr>
          <w:b/>
          <w:bCs/>
          <w:lang w:val="fr-BE"/>
        </w:rPr>
      </w:pPr>
      <w:r>
        <w:rPr>
          <w:b/>
          <w:bCs/>
          <w:lang w:val="fr-BE"/>
        </w:rPr>
        <w:t>Oasis de verdure</w:t>
      </w:r>
    </w:p>
    <w:p w14:paraId="0C4F2C6E" w14:textId="288DBC50" w:rsidR="00A471D8" w:rsidRPr="00AB05CA" w:rsidRDefault="00A471D8" w:rsidP="00A80583">
      <w:pPr>
        <w:rPr>
          <w:lang w:val="fr-BE"/>
        </w:rPr>
      </w:pPr>
      <w:r w:rsidRPr="00A471D8">
        <w:rPr>
          <w:lang w:val="fr-BE"/>
        </w:rPr>
        <w:t>Dans le quartier le plus densément peuplé de Malines (</w:t>
      </w:r>
      <w:proofErr w:type="spellStart"/>
      <w:r w:rsidRPr="00A471D8">
        <w:rPr>
          <w:lang w:val="fr-BE"/>
        </w:rPr>
        <w:t>Heihoek</w:t>
      </w:r>
      <w:proofErr w:type="spellEnd"/>
      <w:r w:rsidRPr="00A471D8">
        <w:rPr>
          <w:lang w:val="fr-BE"/>
        </w:rPr>
        <w:t>), u</w:t>
      </w:r>
      <w:r w:rsidR="009D2406">
        <w:rPr>
          <w:lang w:val="fr-BE"/>
        </w:rPr>
        <w:t xml:space="preserve">ne église est transformée en un </w:t>
      </w:r>
      <w:r w:rsidRPr="00A471D8">
        <w:rPr>
          <w:lang w:val="fr-BE"/>
        </w:rPr>
        <w:t>nouveau centre cul</w:t>
      </w:r>
      <w:r>
        <w:rPr>
          <w:lang w:val="fr-BE"/>
        </w:rPr>
        <w:t>turel, social</w:t>
      </w:r>
      <w:r w:rsidRPr="00A471D8">
        <w:rPr>
          <w:lang w:val="fr-BE"/>
        </w:rPr>
        <w:t xml:space="preserve"> et vert</w:t>
      </w:r>
      <w:r w:rsidR="00A80583" w:rsidRPr="00A471D8">
        <w:rPr>
          <w:lang w:val="fr-BE"/>
        </w:rPr>
        <w:t xml:space="preserve">. </w:t>
      </w:r>
      <w:r w:rsidRPr="00A471D8">
        <w:rPr>
          <w:lang w:val="fr-BE"/>
        </w:rPr>
        <w:t>La démolition du presbytère permettr</w:t>
      </w:r>
      <w:r w:rsidR="00AB05CA">
        <w:rPr>
          <w:lang w:val="fr-BE"/>
        </w:rPr>
        <w:t xml:space="preserve">a de créer un nouveau parc vert, traversable, </w:t>
      </w:r>
      <w:r w:rsidRPr="00A471D8">
        <w:rPr>
          <w:lang w:val="fr-BE"/>
        </w:rPr>
        <w:t>un espace de respiration</w:t>
      </w:r>
      <w:r w:rsidR="00AB05CA">
        <w:rPr>
          <w:lang w:val="fr-BE"/>
        </w:rPr>
        <w:t xml:space="preserve"> et un refuge</w:t>
      </w:r>
      <w:r w:rsidRPr="00A471D8">
        <w:rPr>
          <w:lang w:val="fr-BE"/>
        </w:rPr>
        <w:t xml:space="preserve"> pour </w:t>
      </w:r>
      <w:r w:rsidR="00AB05CA">
        <w:rPr>
          <w:lang w:val="fr-BE"/>
        </w:rPr>
        <w:t>c</w:t>
      </w:r>
      <w:r w:rsidRPr="00A471D8">
        <w:rPr>
          <w:lang w:val="fr-BE"/>
        </w:rPr>
        <w:t xml:space="preserve">e quartier </w:t>
      </w:r>
      <w:r w:rsidR="00AB05CA">
        <w:rPr>
          <w:lang w:val="fr-BE"/>
        </w:rPr>
        <w:t xml:space="preserve">entièrement </w:t>
      </w:r>
      <w:r w:rsidR="009D2406">
        <w:rPr>
          <w:lang w:val="fr-BE"/>
        </w:rPr>
        <w:t>bâti. Le mur de</w:t>
      </w:r>
      <w:r w:rsidRPr="00A471D8">
        <w:rPr>
          <w:lang w:val="fr-BE"/>
        </w:rPr>
        <w:t xml:space="preserve"> jardin existant et la façade latérale de l</w:t>
      </w:r>
      <w:r w:rsidR="003F002C">
        <w:rPr>
          <w:lang w:val="fr-BE"/>
        </w:rPr>
        <w:t>’</w:t>
      </w:r>
      <w:r w:rsidRPr="00A471D8">
        <w:rPr>
          <w:lang w:val="fr-BE"/>
        </w:rPr>
        <w:t xml:space="preserve">église seront </w:t>
      </w:r>
      <w:r w:rsidR="00AB05CA">
        <w:rPr>
          <w:lang w:val="fr-BE"/>
        </w:rPr>
        <w:t xml:space="preserve">aménagés </w:t>
      </w:r>
      <w:r w:rsidRPr="00A471D8">
        <w:rPr>
          <w:lang w:val="fr-BE"/>
        </w:rPr>
        <w:t>de manière participative</w:t>
      </w:r>
      <w:r w:rsidR="00650ABA">
        <w:rPr>
          <w:lang w:val="fr-BE"/>
        </w:rPr>
        <w:t xml:space="preserve">, pour </w:t>
      </w:r>
      <w:r w:rsidRPr="00A471D8">
        <w:rPr>
          <w:lang w:val="fr-BE"/>
        </w:rPr>
        <w:t xml:space="preserve">devenir </w:t>
      </w:r>
      <w:r w:rsidR="00AB05CA">
        <w:rPr>
          <w:lang w:val="fr-BE"/>
        </w:rPr>
        <w:t>d</w:t>
      </w:r>
      <w:r w:rsidR="003F002C">
        <w:rPr>
          <w:lang w:val="fr-BE"/>
        </w:rPr>
        <w:t>’</w:t>
      </w:r>
      <w:r w:rsidR="00AB05CA">
        <w:rPr>
          <w:lang w:val="fr-BE"/>
        </w:rPr>
        <w:t xml:space="preserve">incomparables </w:t>
      </w:r>
      <w:r w:rsidRPr="00A471D8">
        <w:rPr>
          <w:lang w:val="fr-BE"/>
        </w:rPr>
        <w:t xml:space="preserve">façades </w:t>
      </w:r>
      <w:r w:rsidR="00AB05CA">
        <w:rPr>
          <w:lang w:val="fr-BE"/>
        </w:rPr>
        <w:t>végétalisées</w:t>
      </w:r>
      <w:r w:rsidRPr="00A471D8">
        <w:rPr>
          <w:lang w:val="fr-BE"/>
        </w:rPr>
        <w:t xml:space="preserve">. </w:t>
      </w:r>
      <w:r w:rsidRPr="00AB05CA">
        <w:rPr>
          <w:lang w:val="fr-BE"/>
        </w:rPr>
        <w:t>La façade incite</w:t>
      </w:r>
      <w:r w:rsidR="00AB05CA" w:rsidRPr="00AB05CA">
        <w:rPr>
          <w:lang w:val="fr-BE"/>
        </w:rPr>
        <w:t>ra</w:t>
      </w:r>
      <w:r w:rsidRPr="00AB05CA">
        <w:rPr>
          <w:lang w:val="fr-BE"/>
        </w:rPr>
        <w:t xml:space="preserve"> les habitants à </w:t>
      </w:r>
      <w:r w:rsidR="00AB05CA">
        <w:rPr>
          <w:lang w:val="fr-BE"/>
        </w:rPr>
        <w:t xml:space="preserve">voir la végétation verticale </w:t>
      </w:r>
      <w:r w:rsidRPr="00AB05CA">
        <w:rPr>
          <w:lang w:val="fr-BE"/>
        </w:rPr>
        <w:t>et transforme</w:t>
      </w:r>
      <w:r w:rsidR="00AB05CA">
        <w:rPr>
          <w:lang w:val="fr-BE"/>
        </w:rPr>
        <w:t>ra l</w:t>
      </w:r>
      <w:r w:rsidR="003F002C">
        <w:rPr>
          <w:lang w:val="fr-BE"/>
        </w:rPr>
        <w:t>’</w:t>
      </w:r>
      <w:r w:rsidR="00AB05CA">
        <w:rPr>
          <w:lang w:val="fr-BE"/>
        </w:rPr>
        <w:t>endroit en une oasis de verdure</w:t>
      </w:r>
      <w:r w:rsidRPr="00AB05CA">
        <w:rPr>
          <w:lang w:val="fr-BE"/>
        </w:rPr>
        <w:t>.</w:t>
      </w:r>
    </w:p>
    <w:p w14:paraId="2E9ECBB5" w14:textId="6B6F9980" w:rsidR="00A80583" w:rsidRPr="00AB05CA" w:rsidRDefault="00AB05CA" w:rsidP="00A80583">
      <w:pPr>
        <w:pBdr>
          <w:bottom w:val="single" w:sz="6" w:space="1" w:color="auto"/>
        </w:pBdr>
        <w:spacing w:after="0" w:line="240" w:lineRule="auto"/>
        <w:rPr>
          <w:lang w:val="fr-BE"/>
        </w:rPr>
      </w:pPr>
      <w:r w:rsidRPr="00AB05CA">
        <w:rPr>
          <w:rFonts w:ascii="Calibri" w:eastAsia="Times New Roman" w:hAnsi="Calibri" w:cs="Calibri"/>
          <w:color w:val="444444"/>
          <w:lang w:val="fr-BE"/>
        </w:rPr>
        <w:t>Ville de Malines –</w:t>
      </w:r>
      <w:r w:rsidR="00A80583" w:rsidRPr="00AB05CA">
        <w:rPr>
          <w:rFonts w:ascii="Calibri" w:eastAsia="Times New Roman" w:hAnsi="Calibri" w:cs="Calibri"/>
          <w:b/>
          <w:bCs/>
          <w:color w:val="444444"/>
          <w:lang w:val="fr-BE"/>
        </w:rPr>
        <w:t xml:space="preserve"> </w:t>
      </w:r>
      <w:r w:rsidR="007837D3" w:rsidRPr="00AB05CA">
        <w:rPr>
          <w:lang w:val="fr-BE"/>
        </w:rPr>
        <w:t xml:space="preserve">Bram </w:t>
      </w:r>
      <w:proofErr w:type="spellStart"/>
      <w:r w:rsidR="007837D3" w:rsidRPr="00AB05CA">
        <w:rPr>
          <w:lang w:val="fr-BE"/>
        </w:rPr>
        <w:t>Dewin</w:t>
      </w:r>
      <w:proofErr w:type="spellEnd"/>
      <w:r w:rsidR="007837D3" w:rsidRPr="00AB05CA">
        <w:rPr>
          <w:lang w:val="fr-BE"/>
        </w:rPr>
        <w:t xml:space="preserve"> </w:t>
      </w:r>
      <w:r w:rsidR="00BD6E32" w:rsidRPr="00AB05CA">
        <w:rPr>
          <w:lang w:val="fr-BE"/>
        </w:rPr>
        <w:t xml:space="preserve">- </w:t>
      </w:r>
      <w:hyperlink r:id="rId9" w:history="1">
        <w:r w:rsidR="00BD6E32" w:rsidRPr="00AB05CA">
          <w:rPr>
            <w:rStyle w:val="Hyperlink"/>
            <w:lang w:val="fr-BE"/>
          </w:rPr>
          <w:t>bram.dewin@mechelen.be</w:t>
        </w:r>
      </w:hyperlink>
      <w:r w:rsidR="007837D3" w:rsidRPr="00AB05CA">
        <w:rPr>
          <w:lang w:val="fr-BE"/>
        </w:rPr>
        <w:t xml:space="preserve"> – 0472/61 32 52</w:t>
      </w:r>
    </w:p>
    <w:p w14:paraId="55CC6C73" w14:textId="77777777" w:rsidR="00A80583" w:rsidRPr="00AB05CA" w:rsidRDefault="00A80583" w:rsidP="00A80583">
      <w:pPr>
        <w:pBdr>
          <w:bottom w:val="single" w:sz="6" w:space="1" w:color="auto"/>
        </w:pBdr>
        <w:spacing w:after="0" w:line="240" w:lineRule="auto"/>
        <w:rPr>
          <w:lang w:val="fr-BE"/>
        </w:rPr>
      </w:pPr>
    </w:p>
    <w:p w14:paraId="18236AED" w14:textId="77777777" w:rsidR="00A80583" w:rsidRPr="00AB05CA" w:rsidRDefault="00A80583" w:rsidP="00A80583">
      <w:pPr>
        <w:spacing w:after="0" w:line="240" w:lineRule="auto"/>
        <w:rPr>
          <w:rFonts w:ascii="Calibri" w:eastAsia="Times New Roman" w:hAnsi="Calibri" w:cs="Calibri"/>
          <w:b/>
          <w:bCs/>
          <w:color w:val="444444"/>
          <w:lang w:val="fr-BE"/>
        </w:rPr>
      </w:pPr>
    </w:p>
    <w:p w14:paraId="0E79373B" w14:textId="504810C9" w:rsidR="0001083B" w:rsidRPr="009D2406" w:rsidRDefault="0001083B" w:rsidP="00A80583">
      <w:pPr>
        <w:rPr>
          <w:b/>
          <w:bCs/>
          <w:lang w:val="fr-BE"/>
        </w:rPr>
      </w:pPr>
      <w:r w:rsidRPr="009D2406">
        <w:rPr>
          <w:b/>
          <w:bCs/>
          <w:lang w:val="fr-BE"/>
        </w:rPr>
        <w:t>3600 Genk</w:t>
      </w:r>
    </w:p>
    <w:p w14:paraId="0906FC2F" w14:textId="6FAD4042" w:rsidR="0001083B" w:rsidRPr="009D2406" w:rsidRDefault="0001083B" w:rsidP="00A80583">
      <w:pPr>
        <w:rPr>
          <w:b/>
          <w:bCs/>
          <w:lang w:val="fr-BE"/>
        </w:rPr>
      </w:pPr>
      <w:proofErr w:type="spellStart"/>
      <w:r w:rsidRPr="009D2406">
        <w:rPr>
          <w:b/>
          <w:bCs/>
          <w:lang w:val="fr-BE"/>
        </w:rPr>
        <w:t>Groene</w:t>
      </w:r>
      <w:proofErr w:type="spellEnd"/>
      <w:r w:rsidRPr="009D2406">
        <w:rPr>
          <w:b/>
          <w:bCs/>
          <w:lang w:val="fr-BE"/>
        </w:rPr>
        <w:t xml:space="preserve"> </w:t>
      </w:r>
      <w:proofErr w:type="spellStart"/>
      <w:r w:rsidRPr="009D2406">
        <w:rPr>
          <w:b/>
          <w:bCs/>
          <w:lang w:val="fr-BE"/>
        </w:rPr>
        <w:t>Gevels</w:t>
      </w:r>
      <w:proofErr w:type="spellEnd"/>
      <w:r w:rsidRPr="009D2406">
        <w:rPr>
          <w:b/>
          <w:bCs/>
          <w:lang w:val="fr-BE"/>
        </w:rPr>
        <w:t xml:space="preserve"> </w:t>
      </w:r>
      <w:proofErr w:type="spellStart"/>
      <w:r w:rsidRPr="009D2406">
        <w:rPr>
          <w:b/>
          <w:bCs/>
          <w:lang w:val="fr-BE"/>
        </w:rPr>
        <w:t>Geven</w:t>
      </w:r>
      <w:proofErr w:type="spellEnd"/>
      <w:r w:rsidRPr="009D2406">
        <w:rPr>
          <w:b/>
          <w:bCs/>
          <w:lang w:val="fr-BE"/>
        </w:rPr>
        <w:t xml:space="preserve"> </w:t>
      </w:r>
      <w:proofErr w:type="spellStart"/>
      <w:r w:rsidRPr="009D2406">
        <w:rPr>
          <w:b/>
          <w:bCs/>
          <w:lang w:val="fr-BE"/>
        </w:rPr>
        <w:t>Goesting</w:t>
      </w:r>
      <w:proofErr w:type="spellEnd"/>
      <w:r w:rsidR="00A93AEE" w:rsidRPr="009D2406">
        <w:rPr>
          <w:b/>
          <w:bCs/>
          <w:lang w:val="fr-BE"/>
        </w:rPr>
        <w:t xml:space="preserve"> (Des façades vertes </w:t>
      </w:r>
      <w:r w:rsidR="009D2406">
        <w:rPr>
          <w:b/>
          <w:bCs/>
          <w:lang w:val="fr-BE"/>
        </w:rPr>
        <w:t xml:space="preserve">qui </w:t>
      </w:r>
      <w:r w:rsidR="00A93AEE" w:rsidRPr="009D2406">
        <w:rPr>
          <w:b/>
          <w:bCs/>
          <w:lang w:val="fr-BE"/>
        </w:rPr>
        <w:t>donnent envie)</w:t>
      </w:r>
    </w:p>
    <w:p w14:paraId="2436B0BA" w14:textId="44BA5DED" w:rsidR="00A93AEE" w:rsidRDefault="0001083B" w:rsidP="0001083B">
      <w:pPr>
        <w:rPr>
          <w:lang w:val="fr-BE"/>
        </w:rPr>
      </w:pPr>
      <w:r w:rsidRPr="009D2406">
        <w:rPr>
          <w:lang w:val="fr-BE"/>
        </w:rPr>
        <w:t xml:space="preserve">De </w:t>
      </w:r>
      <w:proofErr w:type="spellStart"/>
      <w:r w:rsidRPr="009D2406">
        <w:rPr>
          <w:lang w:val="fr-BE"/>
        </w:rPr>
        <w:t>Winning</w:t>
      </w:r>
      <w:proofErr w:type="spellEnd"/>
      <w:r w:rsidRPr="009D2406">
        <w:rPr>
          <w:lang w:val="fr-BE"/>
        </w:rPr>
        <w:t xml:space="preserve">, </w:t>
      </w:r>
      <w:proofErr w:type="spellStart"/>
      <w:r w:rsidRPr="009D2406">
        <w:rPr>
          <w:lang w:val="fr-BE"/>
        </w:rPr>
        <w:t>Talea</w:t>
      </w:r>
      <w:proofErr w:type="spellEnd"/>
      <w:r w:rsidRPr="009D2406">
        <w:rPr>
          <w:lang w:val="fr-BE"/>
        </w:rPr>
        <w:t xml:space="preserve"> e</w:t>
      </w:r>
      <w:r w:rsidR="00A93AEE" w:rsidRPr="009D2406">
        <w:rPr>
          <w:lang w:val="fr-BE"/>
        </w:rPr>
        <w:t xml:space="preserve">t le </w:t>
      </w:r>
      <w:r w:rsidRPr="009D2406">
        <w:rPr>
          <w:lang w:val="fr-BE"/>
        </w:rPr>
        <w:t xml:space="preserve">Centrum </w:t>
      </w:r>
      <w:proofErr w:type="spellStart"/>
      <w:r w:rsidRPr="009D2406">
        <w:rPr>
          <w:lang w:val="fr-BE"/>
        </w:rPr>
        <w:t>Duurzaam</w:t>
      </w:r>
      <w:proofErr w:type="spellEnd"/>
      <w:r w:rsidRPr="009D2406">
        <w:rPr>
          <w:lang w:val="fr-BE"/>
        </w:rPr>
        <w:t xml:space="preserve"> </w:t>
      </w:r>
      <w:proofErr w:type="spellStart"/>
      <w:r w:rsidRPr="009D2406">
        <w:rPr>
          <w:lang w:val="fr-BE"/>
        </w:rPr>
        <w:t>Groen</w:t>
      </w:r>
      <w:proofErr w:type="spellEnd"/>
      <w:r w:rsidRPr="009D2406">
        <w:rPr>
          <w:lang w:val="fr-BE"/>
        </w:rPr>
        <w:t xml:space="preserve"> </w:t>
      </w:r>
      <w:r w:rsidR="00A93AEE" w:rsidRPr="009D2406">
        <w:rPr>
          <w:lang w:val="fr-BE"/>
        </w:rPr>
        <w:t>sont synonymes de durabilité</w:t>
      </w:r>
      <w:r w:rsidR="00A80583" w:rsidRPr="009D2406">
        <w:rPr>
          <w:lang w:val="fr-BE"/>
        </w:rPr>
        <w:t xml:space="preserve">. </w:t>
      </w:r>
      <w:r w:rsidR="00A93AEE" w:rsidRPr="00A93AEE">
        <w:rPr>
          <w:lang w:val="fr-BE"/>
        </w:rPr>
        <w:t>C</w:t>
      </w:r>
      <w:r w:rsidR="003F002C">
        <w:rPr>
          <w:lang w:val="fr-BE"/>
        </w:rPr>
        <w:t>’</w:t>
      </w:r>
      <w:r w:rsidR="00A93AEE" w:rsidRPr="00A93AEE">
        <w:rPr>
          <w:lang w:val="fr-BE"/>
        </w:rPr>
        <w:t>est une chose que l</w:t>
      </w:r>
      <w:r w:rsidR="003F002C">
        <w:rPr>
          <w:lang w:val="fr-BE"/>
        </w:rPr>
        <w:t>’</w:t>
      </w:r>
      <w:r w:rsidR="00A93AEE" w:rsidRPr="00A93AEE">
        <w:rPr>
          <w:lang w:val="fr-BE"/>
        </w:rPr>
        <w:t xml:space="preserve">association </w:t>
      </w:r>
      <w:r w:rsidR="00A93AEE">
        <w:rPr>
          <w:lang w:val="fr-BE"/>
        </w:rPr>
        <w:t xml:space="preserve">tente </w:t>
      </w:r>
      <w:r w:rsidR="00A93AEE" w:rsidRPr="00A93AEE">
        <w:rPr>
          <w:lang w:val="fr-BE"/>
        </w:rPr>
        <w:t xml:space="preserve">de propager à tous les niveaux de </w:t>
      </w:r>
      <w:r w:rsidR="00A93AEE">
        <w:rPr>
          <w:lang w:val="fr-BE"/>
        </w:rPr>
        <w:t xml:space="preserve">son </w:t>
      </w:r>
      <w:r w:rsidR="00A93AEE" w:rsidRPr="00A93AEE">
        <w:rPr>
          <w:lang w:val="fr-BE"/>
        </w:rPr>
        <w:t>organisation. Le site de Genk est construit selon différents principes de durabilité. C</w:t>
      </w:r>
      <w:r w:rsidR="003F002C">
        <w:rPr>
          <w:lang w:val="fr-BE"/>
        </w:rPr>
        <w:t>’</w:t>
      </w:r>
      <w:r w:rsidR="00A93AEE" w:rsidRPr="00A93AEE">
        <w:rPr>
          <w:lang w:val="fr-BE"/>
        </w:rPr>
        <w:t xml:space="preserve">est une vision </w:t>
      </w:r>
      <w:r w:rsidR="009D2406">
        <w:rPr>
          <w:lang w:val="fr-BE"/>
        </w:rPr>
        <w:t>que l</w:t>
      </w:r>
      <w:r w:rsidR="003F002C">
        <w:rPr>
          <w:lang w:val="fr-BE"/>
        </w:rPr>
        <w:t>’</w:t>
      </w:r>
      <w:r w:rsidR="009D2406">
        <w:rPr>
          <w:lang w:val="fr-BE"/>
        </w:rPr>
        <w:t xml:space="preserve">association </w:t>
      </w:r>
      <w:r w:rsidR="00A93AEE" w:rsidRPr="00A93AEE">
        <w:rPr>
          <w:lang w:val="fr-BE"/>
        </w:rPr>
        <w:t>souhaite</w:t>
      </w:r>
      <w:r w:rsidR="00A93AEE">
        <w:rPr>
          <w:lang w:val="fr-BE"/>
        </w:rPr>
        <w:t xml:space="preserve"> diffuser</w:t>
      </w:r>
      <w:r w:rsidR="00A93AEE" w:rsidRPr="00A93AEE">
        <w:rPr>
          <w:lang w:val="fr-BE"/>
        </w:rPr>
        <w:t>, en tant qu</w:t>
      </w:r>
      <w:r w:rsidR="003F002C">
        <w:rPr>
          <w:lang w:val="fr-BE"/>
        </w:rPr>
        <w:t>’</w:t>
      </w:r>
      <w:r w:rsidR="00A93AEE" w:rsidRPr="00A93AEE">
        <w:rPr>
          <w:lang w:val="fr-BE"/>
        </w:rPr>
        <w:t xml:space="preserve">exemple pour </w:t>
      </w:r>
      <w:r w:rsidR="00A93AEE">
        <w:rPr>
          <w:lang w:val="fr-BE"/>
        </w:rPr>
        <w:t>d</w:t>
      </w:r>
      <w:r w:rsidR="003F002C">
        <w:rPr>
          <w:lang w:val="fr-BE"/>
        </w:rPr>
        <w:t>’</w:t>
      </w:r>
      <w:r w:rsidR="00A93AEE" w:rsidRPr="00A93AEE">
        <w:rPr>
          <w:lang w:val="fr-BE"/>
        </w:rPr>
        <w:t xml:space="preserve">autres entreprises. </w:t>
      </w:r>
      <w:r w:rsidR="009D2406">
        <w:rPr>
          <w:lang w:val="fr-BE"/>
        </w:rPr>
        <w:t xml:space="preserve">Elle </w:t>
      </w:r>
      <w:r w:rsidR="00A93AEE" w:rsidRPr="00A93AEE">
        <w:rPr>
          <w:lang w:val="fr-BE"/>
        </w:rPr>
        <w:t xml:space="preserve">travaille depuis plusieurs années </w:t>
      </w:r>
      <w:r w:rsidR="00A93AEE">
        <w:rPr>
          <w:lang w:val="fr-BE"/>
        </w:rPr>
        <w:t xml:space="preserve">à </w:t>
      </w:r>
      <w:r w:rsidR="00A93AEE" w:rsidRPr="00A93AEE">
        <w:rPr>
          <w:lang w:val="fr-BE"/>
        </w:rPr>
        <w:t xml:space="preserve">la végétalisation des façades, mais cela ne se </w:t>
      </w:r>
      <w:r w:rsidR="00A93AEE">
        <w:rPr>
          <w:lang w:val="fr-BE"/>
        </w:rPr>
        <w:t xml:space="preserve">fait </w:t>
      </w:r>
      <w:r w:rsidR="00A93AEE" w:rsidRPr="00A93AEE">
        <w:rPr>
          <w:lang w:val="fr-BE"/>
        </w:rPr>
        <w:t xml:space="preserve">pas toujours sans </w:t>
      </w:r>
      <w:r w:rsidR="009D2406">
        <w:rPr>
          <w:lang w:val="fr-BE"/>
        </w:rPr>
        <w:t>mal</w:t>
      </w:r>
      <w:r w:rsidR="00A93AEE" w:rsidRPr="00A93AEE">
        <w:rPr>
          <w:lang w:val="fr-BE"/>
        </w:rPr>
        <w:t xml:space="preserve">. Trouver un équilibre entre les meilleures pratiques et </w:t>
      </w:r>
      <w:r w:rsidR="00A93AEE" w:rsidRPr="00A93AEE">
        <w:rPr>
          <w:lang w:val="fr-BE"/>
        </w:rPr>
        <w:lastRenderedPageBreak/>
        <w:t>l</w:t>
      </w:r>
      <w:r w:rsidR="003F002C">
        <w:rPr>
          <w:lang w:val="fr-BE"/>
        </w:rPr>
        <w:t>’</w:t>
      </w:r>
      <w:r w:rsidR="00A93AEE" w:rsidRPr="00A93AEE">
        <w:rPr>
          <w:lang w:val="fr-BE"/>
        </w:rPr>
        <w:t>inspiration n</w:t>
      </w:r>
      <w:r w:rsidR="003F002C">
        <w:rPr>
          <w:lang w:val="fr-BE"/>
        </w:rPr>
        <w:t>’</w:t>
      </w:r>
      <w:r w:rsidR="00A93AEE" w:rsidRPr="00A93AEE">
        <w:rPr>
          <w:lang w:val="fr-BE"/>
        </w:rPr>
        <w:t>est pas toujours évident. Ce projet correspond parfaitement à ce que nous sommes et à ce que nous faisons</w:t>
      </w:r>
      <w:r w:rsidR="00A93AEE">
        <w:rPr>
          <w:lang w:val="fr-BE"/>
        </w:rPr>
        <w:t>.</w:t>
      </w:r>
    </w:p>
    <w:p w14:paraId="1837B8E0" w14:textId="5DE15F93" w:rsidR="0001083B" w:rsidRDefault="0001083B" w:rsidP="0001083B">
      <w:pPr>
        <w:pBdr>
          <w:bottom w:val="single" w:sz="6" w:space="1" w:color="auto"/>
        </w:pBdr>
        <w:rPr>
          <w:lang w:val="nl-BE"/>
        </w:rPr>
      </w:pPr>
      <w:r w:rsidRPr="0001083B">
        <w:rPr>
          <w:lang w:val="nl-BE"/>
        </w:rPr>
        <w:t xml:space="preserve">De Winning vzw </w:t>
      </w:r>
      <w:r w:rsidRPr="007837D3">
        <w:rPr>
          <w:lang w:val="nl-BE"/>
        </w:rPr>
        <w:t>Maatwerk</w:t>
      </w:r>
      <w:r w:rsidR="009A2107" w:rsidRPr="007837D3">
        <w:rPr>
          <w:lang w:val="nl-BE"/>
        </w:rPr>
        <w:t xml:space="preserve"> - </w:t>
      </w:r>
      <w:r w:rsidR="007837D3">
        <w:rPr>
          <w:lang w:val="nl-BE"/>
        </w:rPr>
        <w:t>An Berden</w:t>
      </w:r>
      <w:r w:rsidR="00BD6E32">
        <w:rPr>
          <w:lang w:val="nl-BE"/>
        </w:rPr>
        <w:t xml:space="preserve"> - </w:t>
      </w:r>
      <w:hyperlink r:id="rId10" w:history="1">
        <w:r w:rsidR="00BD6E32" w:rsidRPr="007E195D">
          <w:rPr>
            <w:rStyle w:val="Hyperlink"/>
            <w:lang w:val="nl-BE"/>
          </w:rPr>
          <w:t>an.berden@talea.be</w:t>
        </w:r>
      </w:hyperlink>
      <w:r w:rsidR="007837D3">
        <w:rPr>
          <w:lang w:val="nl-BE"/>
        </w:rPr>
        <w:t xml:space="preserve"> – 0498/07 86 44</w:t>
      </w:r>
    </w:p>
    <w:p w14:paraId="41ADD883" w14:textId="77777777" w:rsidR="00631E05" w:rsidRDefault="00631E05" w:rsidP="0001083B">
      <w:pPr>
        <w:pBdr>
          <w:bottom w:val="single" w:sz="6" w:space="1" w:color="auto"/>
        </w:pBdr>
        <w:rPr>
          <w:lang w:val="nl-BE"/>
        </w:rPr>
      </w:pPr>
    </w:p>
    <w:p w14:paraId="29365B43" w14:textId="437C3467" w:rsidR="009A2107" w:rsidRPr="009D2406" w:rsidRDefault="00A80583" w:rsidP="0001083B">
      <w:pPr>
        <w:rPr>
          <w:b/>
          <w:bCs/>
          <w:lang w:val="fr-BE"/>
        </w:rPr>
      </w:pPr>
      <w:r w:rsidRPr="009D2406">
        <w:rPr>
          <w:b/>
          <w:bCs/>
          <w:lang w:val="fr-BE"/>
        </w:rPr>
        <w:t>4000 Liège</w:t>
      </w:r>
    </w:p>
    <w:p w14:paraId="73EC7D1F" w14:textId="2BB3A087" w:rsidR="00A80583" w:rsidRPr="00A93AEE" w:rsidRDefault="00A80583" w:rsidP="00A80583">
      <w:pPr>
        <w:rPr>
          <w:b/>
          <w:bCs/>
          <w:lang w:val="fr-BE"/>
        </w:rPr>
      </w:pPr>
      <w:r w:rsidRPr="00A93AEE">
        <w:rPr>
          <w:b/>
          <w:bCs/>
          <w:lang w:val="fr-BE"/>
        </w:rPr>
        <w:t xml:space="preserve">Connectons </w:t>
      </w:r>
      <w:r w:rsidR="009D2406">
        <w:rPr>
          <w:b/>
          <w:bCs/>
          <w:lang w:val="fr-BE"/>
        </w:rPr>
        <w:t>l</w:t>
      </w:r>
      <w:r w:rsidRPr="00A93AEE">
        <w:rPr>
          <w:b/>
          <w:bCs/>
          <w:lang w:val="fr-BE"/>
        </w:rPr>
        <w:t xml:space="preserve">a </w:t>
      </w:r>
      <w:r w:rsidR="009D2406">
        <w:rPr>
          <w:b/>
          <w:bCs/>
          <w:lang w:val="fr-BE"/>
        </w:rPr>
        <w:t>m</w:t>
      </w:r>
      <w:r w:rsidRPr="00A93AEE">
        <w:rPr>
          <w:b/>
          <w:bCs/>
          <w:lang w:val="fr-BE"/>
        </w:rPr>
        <w:t>enuiserie à la nature</w:t>
      </w:r>
    </w:p>
    <w:p w14:paraId="586B535F" w14:textId="7D71CDA8" w:rsidR="00A93AEE" w:rsidRPr="00A93AEE" w:rsidRDefault="00A93AEE" w:rsidP="00A80583">
      <w:pPr>
        <w:pBdr>
          <w:bottom w:val="single" w:sz="6" w:space="1" w:color="auto"/>
        </w:pBdr>
        <w:rPr>
          <w:lang w:val="fr-BE"/>
        </w:rPr>
      </w:pPr>
      <w:r w:rsidRPr="00A93AEE">
        <w:rPr>
          <w:lang w:val="fr-BE"/>
        </w:rPr>
        <w:t xml:space="preserve">La menuiserie est le premier projet de la coopérative </w:t>
      </w:r>
      <w:proofErr w:type="spellStart"/>
      <w:r w:rsidRPr="00A93AEE">
        <w:rPr>
          <w:lang w:val="fr-BE"/>
        </w:rPr>
        <w:t>Novacitis</w:t>
      </w:r>
      <w:proofErr w:type="spellEnd"/>
      <w:r w:rsidRPr="00A93AEE">
        <w:rPr>
          <w:lang w:val="fr-BE"/>
        </w:rPr>
        <w:t xml:space="preserve">. </w:t>
      </w:r>
      <w:r>
        <w:rPr>
          <w:lang w:val="fr-BE"/>
        </w:rPr>
        <w:t xml:space="preserve">Celle-ci a pour </w:t>
      </w:r>
      <w:r w:rsidRPr="00A93AEE">
        <w:rPr>
          <w:lang w:val="fr-BE"/>
        </w:rPr>
        <w:t xml:space="preserve">objectif de créer un centre pour les entreprises qui </w:t>
      </w:r>
      <w:r>
        <w:rPr>
          <w:lang w:val="fr-BE"/>
        </w:rPr>
        <w:t xml:space="preserve">jouent la carte de </w:t>
      </w:r>
      <w:r w:rsidRPr="00A93AEE">
        <w:rPr>
          <w:lang w:val="fr-BE"/>
        </w:rPr>
        <w:t>l</w:t>
      </w:r>
      <w:r w:rsidR="003F002C">
        <w:rPr>
          <w:lang w:val="fr-BE"/>
        </w:rPr>
        <w:t>’</w:t>
      </w:r>
      <w:r w:rsidRPr="00A93AEE">
        <w:rPr>
          <w:lang w:val="fr-BE"/>
        </w:rPr>
        <w:t xml:space="preserve">économie sociale ou </w:t>
      </w:r>
      <w:r>
        <w:rPr>
          <w:lang w:val="fr-BE"/>
        </w:rPr>
        <w:t xml:space="preserve">de </w:t>
      </w:r>
      <w:r w:rsidRPr="00A93AEE">
        <w:rPr>
          <w:lang w:val="fr-BE"/>
        </w:rPr>
        <w:t>l</w:t>
      </w:r>
      <w:r w:rsidR="003F002C">
        <w:rPr>
          <w:lang w:val="fr-BE"/>
        </w:rPr>
        <w:t>’</w:t>
      </w:r>
      <w:r w:rsidRPr="00A93AEE">
        <w:rPr>
          <w:lang w:val="fr-BE"/>
        </w:rPr>
        <w:t>économie de transition. Le projet prendra forme dans un bâtiment situé au cœur de Liège, au pied des Coteaux de la Citadelle, dont la rénovation a débuté cet été. Quatre façades vertes différentes seront développées.</w:t>
      </w:r>
    </w:p>
    <w:p w14:paraId="0EF31B94" w14:textId="2F26D973" w:rsidR="00A80583" w:rsidRPr="00A93AEE" w:rsidRDefault="00A80583" w:rsidP="00A80583">
      <w:pPr>
        <w:pBdr>
          <w:bottom w:val="single" w:sz="6" w:space="1" w:color="auto"/>
        </w:pBdr>
        <w:rPr>
          <w:lang w:val="fr-BE"/>
        </w:rPr>
      </w:pPr>
      <w:proofErr w:type="spellStart"/>
      <w:r w:rsidRPr="00A93AEE">
        <w:rPr>
          <w:lang w:val="fr-BE"/>
        </w:rPr>
        <w:t>N</w:t>
      </w:r>
      <w:r w:rsidR="00CF112B" w:rsidRPr="00A93AEE">
        <w:rPr>
          <w:lang w:val="fr-BE"/>
        </w:rPr>
        <w:t>ovacitis</w:t>
      </w:r>
      <w:proofErr w:type="spellEnd"/>
      <w:r w:rsidR="00CF112B" w:rsidRPr="00A93AEE">
        <w:rPr>
          <w:lang w:val="fr-BE"/>
        </w:rPr>
        <w:t xml:space="preserve"> </w:t>
      </w:r>
      <w:proofErr w:type="spellStart"/>
      <w:r w:rsidR="00CF112B" w:rsidRPr="00A93AEE">
        <w:rPr>
          <w:lang w:val="fr-BE"/>
        </w:rPr>
        <w:t>scrlfs</w:t>
      </w:r>
      <w:proofErr w:type="spellEnd"/>
      <w:r w:rsidR="00CF112B" w:rsidRPr="00A93AEE">
        <w:rPr>
          <w:lang w:val="fr-BE"/>
        </w:rPr>
        <w:t xml:space="preserve"> </w:t>
      </w:r>
      <w:r w:rsidRPr="00A93AEE">
        <w:rPr>
          <w:lang w:val="fr-BE"/>
        </w:rPr>
        <w:t xml:space="preserve">- </w:t>
      </w:r>
      <w:r w:rsidR="007837D3" w:rsidRPr="00A93AEE">
        <w:rPr>
          <w:lang w:val="fr-BE"/>
        </w:rPr>
        <w:t xml:space="preserve">Véronique Beauvois </w:t>
      </w:r>
      <w:r w:rsidR="00BD6E32" w:rsidRPr="00A93AEE">
        <w:rPr>
          <w:lang w:val="fr-BE"/>
        </w:rPr>
        <w:t xml:space="preserve">- </w:t>
      </w:r>
      <w:hyperlink r:id="rId11" w:history="1">
        <w:r w:rsidR="00BD6E32" w:rsidRPr="00A93AEE">
          <w:rPr>
            <w:rStyle w:val="Hyperlink"/>
            <w:lang w:val="fr-BE"/>
          </w:rPr>
          <w:t>vbeauvois111@gmail.com</w:t>
        </w:r>
      </w:hyperlink>
      <w:r w:rsidR="007837D3" w:rsidRPr="00A93AEE">
        <w:rPr>
          <w:lang w:val="fr-BE"/>
        </w:rPr>
        <w:t xml:space="preserve"> – 0477/87 12 80</w:t>
      </w:r>
    </w:p>
    <w:p w14:paraId="1639D91C" w14:textId="77777777" w:rsidR="00CF112B" w:rsidRPr="00A93AEE" w:rsidRDefault="00CF112B" w:rsidP="00A80583">
      <w:pPr>
        <w:pBdr>
          <w:bottom w:val="single" w:sz="6" w:space="1" w:color="auto"/>
        </w:pBdr>
        <w:rPr>
          <w:lang w:val="fr-BE"/>
        </w:rPr>
      </w:pPr>
    </w:p>
    <w:p w14:paraId="369DE57A" w14:textId="570E4D06" w:rsidR="009A2107" w:rsidRPr="009D2406" w:rsidRDefault="00A93AEE" w:rsidP="0001083B">
      <w:pPr>
        <w:rPr>
          <w:b/>
          <w:bCs/>
          <w:lang w:val="fr-BE"/>
        </w:rPr>
      </w:pPr>
      <w:r w:rsidRPr="009D2406">
        <w:rPr>
          <w:b/>
          <w:bCs/>
          <w:lang w:val="fr-BE"/>
        </w:rPr>
        <w:t>4020 Liège</w:t>
      </w:r>
    </w:p>
    <w:p w14:paraId="5CE7A608" w14:textId="6FC72CFE" w:rsidR="00A93AEE" w:rsidRPr="001B4C42" w:rsidRDefault="009A2107" w:rsidP="00A93AEE">
      <w:pPr>
        <w:rPr>
          <w:rFonts w:cstheme="minorHAnsi"/>
          <w:lang w:val="fr-BE"/>
        </w:rPr>
      </w:pPr>
      <w:bookmarkStart w:id="0" w:name="_Hlk116911607"/>
      <w:r w:rsidRPr="00A93AEE">
        <w:rPr>
          <w:b/>
          <w:bCs/>
          <w:lang w:val="fr-BE"/>
        </w:rPr>
        <w:t>A</w:t>
      </w:r>
      <w:r w:rsidR="00A93AEE" w:rsidRPr="00A93AEE">
        <w:rPr>
          <w:b/>
          <w:bCs/>
          <w:lang w:val="fr-BE"/>
        </w:rPr>
        <w:t>ménagement d</w:t>
      </w:r>
      <w:r w:rsidR="003F002C">
        <w:rPr>
          <w:b/>
          <w:bCs/>
          <w:lang w:val="fr-BE"/>
        </w:rPr>
        <w:t>’</w:t>
      </w:r>
      <w:r w:rsidR="00A93AEE" w:rsidRPr="00A93AEE">
        <w:rPr>
          <w:b/>
          <w:bCs/>
          <w:lang w:val="fr-BE"/>
        </w:rPr>
        <w:t xml:space="preserve">un mur </w:t>
      </w:r>
      <w:r w:rsidR="00A93AEE">
        <w:rPr>
          <w:b/>
          <w:bCs/>
          <w:lang w:val="fr-BE"/>
        </w:rPr>
        <w:t xml:space="preserve">végétalisé </w:t>
      </w:r>
      <w:r w:rsidR="00A93AEE" w:rsidRPr="00A93AEE">
        <w:rPr>
          <w:b/>
          <w:bCs/>
          <w:lang w:val="fr-BE"/>
        </w:rPr>
        <w:t xml:space="preserve">sur la façade sud du siège principal de la police de Liège </w:t>
      </w:r>
      <w:bookmarkEnd w:id="0"/>
      <w:r w:rsidRPr="00A93AEE">
        <w:rPr>
          <w:lang w:val="fr-BE"/>
        </w:rPr>
        <w:br/>
      </w:r>
      <w:bookmarkStart w:id="1" w:name="_Hlk116912624"/>
      <w:r w:rsidR="00A93AEE" w:rsidRPr="001B4C42">
        <w:rPr>
          <w:rFonts w:cstheme="minorHAnsi"/>
          <w:lang w:val="fr-BE"/>
        </w:rPr>
        <w:t xml:space="preserve">La </w:t>
      </w:r>
      <w:r w:rsidR="00A93AEE" w:rsidRPr="009D2406">
        <w:rPr>
          <w:rFonts w:cstheme="minorHAnsi"/>
          <w:lang w:val="fr-BE"/>
        </w:rPr>
        <w:t>ville de Liège</w:t>
      </w:r>
      <w:r w:rsidR="00A93AEE">
        <w:rPr>
          <w:rFonts w:cstheme="minorHAnsi"/>
          <w:lang w:val="fr-BE"/>
        </w:rPr>
        <w:t xml:space="preserve"> a élaboré tout un </w:t>
      </w:r>
      <w:r w:rsidR="00A93AEE" w:rsidRPr="001B4C42">
        <w:rPr>
          <w:rFonts w:cstheme="minorHAnsi"/>
          <w:lang w:val="fr-BE"/>
        </w:rPr>
        <w:t>plan climat</w:t>
      </w:r>
      <w:r w:rsidR="00A93AEE">
        <w:rPr>
          <w:rFonts w:cstheme="minorHAnsi"/>
          <w:lang w:val="fr-BE"/>
        </w:rPr>
        <w:t xml:space="preserve"> dans lequel le projet </w:t>
      </w:r>
      <w:r w:rsidR="003F002C">
        <w:rPr>
          <w:rFonts w:cstheme="minorHAnsi"/>
          <w:lang w:val="fr-BE"/>
        </w:rPr>
        <w:t>‘</w:t>
      </w:r>
      <w:r w:rsidR="00A93AEE">
        <w:rPr>
          <w:rFonts w:cstheme="minorHAnsi"/>
          <w:lang w:val="fr-BE"/>
        </w:rPr>
        <w:t>Aménagement d</w:t>
      </w:r>
      <w:r w:rsidR="003F002C">
        <w:rPr>
          <w:rFonts w:cstheme="minorHAnsi"/>
          <w:lang w:val="fr-BE"/>
        </w:rPr>
        <w:t>’</w:t>
      </w:r>
      <w:r w:rsidR="00A93AEE">
        <w:rPr>
          <w:rFonts w:cstheme="minorHAnsi"/>
          <w:lang w:val="fr-BE"/>
        </w:rPr>
        <w:t xml:space="preserve">un </w:t>
      </w:r>
      <w:r w:rsidR="00A93AEE" w:rsidRPr="001B4C42">
        <w:rPr>
          <w:rFonts w:cstheme="minorHAnsi"/>
          <w:lang w:val="fr-BE"/>
        </w:rPr>
        <w:t>mur végétal</w:t>
      </w:r>
      <w:r w:rsidR="00A93AEE">
        <w:rPr>
          <w:rFonts w:cstheme="minorHAnsi"/>
          <w:lang w:val="fr-BE"/>
        </w:rPr>
        <w:t>isé</w:t>
      </w:r>
      <w:r w:rsidR="00A93AEE" w:rsidRPr="001B4C42">
        <w:rPr>
          <w:rFonts w:cstheme="minorHAnsi"/>
          <w:lang w:val="fr-BE"/>
        </w:rPr>
        <w:t xml:space="preserve"> sur la façade sud du siège </w:t>
      </w:r>
      <w:r w:rsidR="00A93AEE">
        <w:rPr>
          <w:rFonts w:cstheme="minorHAnsi"/>
          <w:lang w:val="fr-BE"/>
        </w:rPr>
        <w:t>principal de la police de Liège</w:t>
      </w:r>
      <w:r w:rsidR="003F002C">
        <w:rPr>
          <w:rFonts w:cstheme="minorHAnsi"/>
          <w:lang w:val="fr-BE"/>
        </w:rPr>
        <w:t>’</w:t>
      </w:r>
      <w:r w:rsidR="00A93AEE" w:rsidRPr="001B4C42">
        <w:rPr>
          <w:rFonts w:cstheme="minorHAnsi"/>
          <w:lang w:val="fr-BE"/>
        </w:rPr>
        <w:t xml:space="preserve"> s</w:t>
      </w:r>
      <w:r w:rsidR="003F002C">
        <w:rPr>
          <w:rFonts w:cstheme="minorHAnsi"/>
          <w:lang w:val="fr-BE"/>
        </w:rPr>
        <w:t>’</w:t>
      </w:r>
      <w:r w:rsidR="00A93AEE" w:rsidRPr="001B4C42">
        <w:rPr>
          <w:rFonts w:cstheme="minorHAnsi"/>
          <w:lang w:val="fr-BE"/>
        </w:rPr>
        <w:t xml:space="preserve">inscrit parfaitement. Le choix de ce bâtiment </w:t>
      </w:r>
      <w:r w:rsidR="00A93AEE">
        <w:rPr>
          <w:rFonts w:cstheme="minorHAnsi"/>
          <w:lang w:val="fr-BE"/>
        </w:rPr>
        <w:t xml:space="preserve">allait de soi, </w:t>
      </w:r>
      <w:r w:rsidR="00A93AEE" w:rsidRPr="001B4C42">
        <w:rPr>
          <w:rFonts w:cstheme="minorHAnsi"/>
          <w:lang w:val="fr-BE"/>
        </w:rPr>
        <w:t>car il est situé dans l</w:t>
      </w:r>
      <w:r w:rsidR="003F002C">
        <w:rPr>
          <w:rFonts w:cstheme="minorHAnsi"/>
          <w:lang w:val="fr-BE"/>
        </w:rPr>
        <w:t>’</w:t>
      </w:r>
      <w:r w:rsidR="00A93AEE" w:rsidRPr="001B4C42">
        <w:rPr>
          <w:rFonts w:cstheme="minorHAnsi"/>
          <w:lang w:val="fr-BE"/>
        </w:rPr>
        <w:t>une des zones les plus défavorisées de la ville en termes de végétation. La rénovation globale du bâtiment comprend l</w:t>
      </w:r>
      <w:r w:rsidR="003F002C">
        <w:rPr>
          <w:rFonts w:cstheme="minorHAnsi"/>
          <w:lang w:val="fr-BE"/>
        </w:rPr>
        <w:t>’</w:t>
      </w:r>
      <w:r w:rsidR="00A93AEE" w:rsidRPr="001B4C42">
        <w:rPr>
          <w:rFonts w:cstheme="minorHAnsi"/>
          <w:lang w:val="fr-BE"/>
        </w:rPr>
        <w:t>adaptation climat</w:t>
      </w:r>
      <w:r w:rsidR="00A93AEE">
        <w:rPr>
          <w:rFonts w:cstheme="minorHAnsi"/>
          <w:lang w:val="fr-BE"/>
        </w:rPr>
        <w:t>olog</w:t>
      </w:r>
      <w:r w:rsidR="00A93AEE" w:rsidRPr="001B4C42">
        <w:rPr>
          <w:rFonts w:cstheme="minorHAnsi"/>
          <w:lang w:val="fr-BE"/>
        </w:rPr>
        <w:t xml:space="preserve">ique de cet îlot de chaleur. Dans une première phase, </w:t>
      </w:r>
      <w:r w:rsidR="00A93AEE">
        <w:rPr>
          <w:rFonts w:cstheme="minorHAnsi"/>
          <w:lang w:val="fr-BE"/>
        </w:rPr>
        <w:t>on s</w:t>
      </w:r>
      <w:r w:rsidR="003F002C">
        <w:rPr>
          <w:rFonts w:cstheme="minorHAnsi"/>
          <w:lang w:val="fr-BE"/>
        </w:rPr>
        <w:t>’</w:t>
      </w:r>
      <w:r w:rsidR="00A93AEE">
        <w:rPr>
          <w:rFonts w:cstheme="minorHAnsi"/>
          <w:lang w:val="fr-BE"/>
        </w:rPr>
        <w:t>est attaqué à l</w:t>
      </w:r>
      <w:r w:rsidR="003F002C">
        <w:rPr>
          <w:rFonts w:cstheme="minorHAnsi"/>
          <w:lang w:val="fr-BE"/>
        </w:rPr>
        <w:t>’</w:t>
      </w:r>
      <w:r w:rsidR="00A93AEE" w:rsidRPr="001B4C42">
        <w:rPr>
          <w:rFonts w:cstheme="minorHAnsi"/>
          <w:lang w:val="fr-BE"/>
        </w:rPr>
        <w:t xml:space="preserve">isolation et </w:t>
      </w:r>
      <w:r w:rsidR="00A93AEE">
        <w:rPr>
          <w:rFonts w:cstheme="minorHAnsi"/>
          <w:lang w:val="fr-BE"/>
        </w:rPr>
        <w:t xml:space="preserve">à </w:t>
      </w:r>
      <w:r w:rsidR="00A93AEE" w:rsidRPr="001B4C42">
        <w:rPr>
          <w:rFonts w:cstheme="minorHAnsi"/>
          <w:lang w:val="fr-BE"/>
        </w:rPr>
        <w:t>végéta</w:t>
      </w:r>
      <w:r w:rsidR="00A93AEE">
        <w:rPr>
          <w:rFonts w:cstheme="minorHAnsi"/>
          <w:lang w:val="fr-BE"/>
        </w:rPr>
        <w:t xml:space="preserve">lisation de </w:t>
      </w:r>
      <w:r w:rsidR="00A93AEE" w:rsidRPr="001B4C42">
        <w:rPr>
          <w:rFonts w:cstheme="minorHAnsi"/>
          <w:lang w:val="fr-BE"/>
        </w:rPr>
        <w:t>la toiture. La phase suivante consistera en la rénovation du parking, y compris la végétation et la gestion de l</w:t>
      </w:r>
      <w:r w:rsidR="003F002C">
        <w:rPr>
          <w:rFonts w:cstheme="minorHAnsi"/>
          <w:lang w:val="fr-BE"/>
        </w:rPr>
        <w:t>’</w:t>
      </w:r>
      <w:r w:rsidR="00A93AEE" w:rsidRPr="001B4C42">
        <w:rPr>
          <w:rFonts w:cstheme="minorHAnsi"/>
          <w:lang w:val="fr-BE"/>
        </w:rPr>
        <w:t xml:space="preserve">eau </w:t>
      </w:r>
      <w:r w:rsidR="00A93AEE">
        <w:rPr>
          <w:rFonts w:cstheme="minorHAnsi"/>
          <w:lang w:val="fr-BE"/>
        </w:rPr>
        <w:t>en lien avec le mur végétalisé</w:t>
      </w:r>
      <w:r w:rsidR="00A93AEE" w:rsidRPr="001B4C42">
        <w:rPr>
          <w:rFonts w:cstheme="minorHAnsi"/>
          <w:lang w:val="fr-BE"/>
        </w:rPr>
        <w:t>.</w:t>
      </w:r>
      <w:bookmarkEnd w:id="1"/>
    </w:p>
    <w:p w14:paraId="5585B09D" w14:textId="2AFC25A8" w:rsidR="00A80583" w:rsidRPr="00A93AEE" w:rsidRDefault="00A93AEE" w:rsidP="009A2107">
      <w:pPr>
        <w:pBdr>
          <w:bottom w:val="single" w:sz="6" w:space="1" w:color="auto"/>
        </w:pBdr>
        <w:rPr>
          <w:lang w:val="fr-BE"/>
        </w:rPr>
      </w:pPr>
      <w:r w:rsidRPr="00A93AEE">
        <w:rPr>
          <w:lang w:val="fr-BE"/>
        </w:rPr>
        <w:t>Ville de L</w:t>
      </w:r>
      <w:r>
        <w:rPr>
          <w:lang w:val="fr-BE"/>
        </w:rPr>
        <w:t>iège –</w:t>
      </w:r>
      <w:r w:rsidR="009A2107" w:rsidRPr="00A93AEE">
        <w:rPr>
          <w:lang w:val="fr-BE"/>
        </w:rPr>
        <w:t xml:space="preserve"> </w:t>
      </w:r>
      <w:r>
        <w:rPr>
          <w:lang w:val="fr-BE"/>
        </w:rPr>
        <w:t>Service Zone de police –</w:t>
      </w:r>
      <w:r w:rsidR="009A2107" w:rsidRPr="00A93AEE">
        <w:rPr>
          <w:lang w:val="fr-BE"/>
        </w:rPr>
        <w:t xml:space="preserve"> </w:t>
      </w:r>
      <w:r w:rsidR="007837D3" w:rsidRPr="00A93AEE">
        <w:rPr>
          <w:lang w:val="fr-BE"/>
        </w:rPr>
        <w:t xml:space="preserve">Sophie Bartholomé </w:t>
      </w:r>
      <w:r w:rsidR="00BD6E32" w:rsidRPr="00A93AEE">
        <w:rPr>
          <w:lang w:val="fr-BE"/>
        </w:rPr>
        <w:t xml:space="preserve">- </w:t>
      </w:r>
      <w:hyperlink r:id="rId12" w:history="1">
        <w:r w:rsidR="00BD6E32" w:rsidRPr="00A93AEE">
          <w:rPr>
            <w:rStyle w:val="Hyperlink"/>
            <w:lang w:val="fr-BE"/>
          </w:rPr>
          <w:t>sophie.bartholome@liege.be</w:t>
        </w:r>
      </w:hyperlink>
      <w:r w:rsidR="007837D3" w:rsidRPr="00A93AEE">
        <w:rPr>
          <w:lang w:val="fr-BE"/>
        </w:rPr>
        <w:t xml:space="preserve"> – 0476/97 23 93</w:t>
      </w:r>
    </w:p>
    <w:p w14:paraId="35B5DAD3" w14:textId="77777777" w:rsidR="00CF112B" w:rsidRPr="00A93AEE" w:rsidRDefault="00CF112B" w:rsidP="009A2107">
      <w:pPr>
        <w:pBdr>
          <w:bottom w:val="single" w:sz="6" w:space="1" w:color="auto"/>
        </w:pBdr>
        <w:rPr>
          <w:lang w:val="fr-BE"/>
        </w:rPr>
      </w:pPr>
    </w:p>
    <w:p w14:paraId="6E6F52FF" w14:textId="1C989105" w:rsidR="009A2107" w:rsidRPr="009D2406" w:rsidRDefault="00A80583" w:rsidP="009A2107">
      <w:pPr>
        <w:rPr>
          <w:b/>
          <w:bCs/>
          <w:lang w:val="fr-BE"/>
        </w:rPr>
      </w:pPr>
      <w:r w:rsidRPr="009D2406">
        <w:rPr>
          <w:b/>
          <w:bCs/>
          <w:lang w:val="fr-BE"/>
        </w:rPr>
        <w:t>4800 Verviers</w:t>
      </w:r>
    </w:p>
    <w:p w14:paraId="7EB97FAC" w14:textId="2F8E283F" w:rsidR="00A80583" w:rsidRPr="00390B22" w:rsidRDefault="00A80583" w:rsidP="00A80583">
      <w:pPr>
        <w:rPr>
          <w:lang w:val="fr-BE"/>
        </w:rPr>
      </w:pPr>
      <w:r w:rsidRPr="00390B22">
        <w:rPr>
          <w:b/>
          <w:bCs/>
          <w:lang w:val="fr-BE"/>
        </w:rPr>
        <w:t xml:space="preserve">Végétalisation innovante de la façade du conservatoire rue </w:t>
      </w:r>
      <w:proofErr w:type="spellStart"/>
      <w:r w:rsidRPr="00390B22">
        <w:rPr>
          <w:b/>
          <w:bCs/>
          <w:lang w:val="fr-BE"/>
        </w:rPr>
        <w:t>Xhavée</w:t>
      </w:r>
      <w:proofErr w:type="spellEnd"/>
      <w:r w:rsidRPr="00390B22">
        <w:rPr>
          <w:b/>
          <w:bCs/>
          <w:lang w:val="fr-BE"/>
        </w:rPr>
        <w:t xml:space="preserve"> via la pose de panneaux d</w:t>
      </w:r>
      <w:r w:rsidR="003F002C">
        <w:rPr>
          <w:b/>
          <w:bCs/>
          <w:lang w:val="fr-BE"/>
        </w:rPr>
        <w:t>’</w:t>
      </w:r>
      <w:r w:rsidRPr="00390B22">
        <w:rPr>
          <w:b/>
          <w:bCs/>
          <w:lang w:val="fr-BE"/>
        </w:rPr>
        <w:t>espèces indigènes représentatives des</w:t>
      </w:r>
      <w:r w:rsidR="00390B22">
        <w:rPr>
          <w:b/>
          <w:bCs/>
          <w:lang w:val="fr-BE"/>
        </w:rPr>
        <w:t xml:space="preserve"> </w:t>
      </w:r>
      <w:r w:rsidRPr="00390B22">
        <w:rPr>
          <w:b/>
          <w:bCs/>
          <w:lang w:val="fr-BE"/>
        </w:rPr>
        <w:t>principaux  biotopes verviétois</w:t>
      </w:r>
    </w:p>
    <w:p w14:paraId="44D2922D" w14:textId="2FD76802" w:rsidR="00390B22" w:rsidRPr="00390B22" w:rsidRDefault="00390B22" w:rsidP="00650ABA">
      <w:pPr>
        <w:spacing w:after="0"/>
        <w:rPr>
          <w:lang w:val="fr-BE"/>
        </w:rPr>
      </w:pPr>
      <w:r w:rsidRPr="00390B22">
        <w:rPr>
          <w:lang w:val="fr-BE"/>
        </w:rPr>
        <w:t xml:space="preserve">Le projet consiste à </w:t>
      </w:r>
      <w:r>
        <w:rPr>
          <w:lang w:val="fr-BE"/>
        </w:rPr>
        <w:t xml:space="preserve">végétaliser </w:t>
      </w:r>
      <w:r w:rsidRPr="00390B22">
        <w:rPr>
          <w:lang w:val="fr-BE"/>
        </w:rPr>
        <w:t>la façade du conservatoire de Verviers en installant des modules semblables à des bardages. Les panneaux seront fixés à la façade et serviront de support à une sélection de plantes adaptées au lieu et au climat. Ils permettront de reconstituer le</w:t>
      </w:r>
      <w:r>
        <w:rPr>
          <w:lang w:val="fr-BE"/>
        </w:rPr>
        <w:t>s trois</w:t>
      </w:r>
      <w:r w:rsidRPr="00390B22">
        <w:rPr>
          <w:lang w:val="fr-BE"/>
        </w:rPr>
        <w:t xml:space="preserve"> biotopes caractéristiques du territoire de Verviers.</w:t>
      </w:r>
      <w:r w:rsidR="00650ABA">
        <w:rPr>
          <w:lang w:val="fr-BE"/>
        </w:rPr>
        <w:t xml:space="preserve"> </w:t>
      </w:r>
      <w:r w:rsidRPr="00390B22">
        <w:rPr>
          <w:lang w:val="fr-BE"/>
        </w:rPr>
        <w:t xml:space="preserve">Ainsi, des plantes grimpantes </w:t>
      </w:r>
      <w:r>
        <w:rPr>
          <w:lang w:val="fr-BE"/>
        </w:rPr>
        <w:t>complé</w:t>
      </w:r>
      <w:r w:rsidRPr="00390B22">
        <w:rPr>
          <w:lang w:val="fr-BE"/>
        </w:rPr>
        <w:t>ter</w:t>
      </w:r>
      <w:r>
        <w:rPr>
          <w:lang w:val="fr-BE"/>
        </w:rPr>
        <w:t>ont</w:t>
      </w:r>
      <w:r w:rsidRPr="00390B22">
        <w:rPr>
          <w:lang w:val="fr-BE"/>
        </w:rPr>
        <w:t xml:space="preserve"> le reste de la façade. Les modules comprendront également une réserve d</w:t>
      </w:r>
      <w:r w:rsidR="003F002C">
        <w:rPr>
          <w:lang w:val="fr-BE"/>
        </w:rPr>
        <w:t>’</w:t>
      </w:r>
      <w:r w:rsidRPr="00390B22">
        <w:rPr>
          <w:lang w:val="fr-BE"/>
        </w:rPr>
        <w:t>eau et un système d</w:t>
      </w:r>
      <w:r w:rsidR="003F002C">
        <w:rPr>
          <w:lang w:val="fr-BE"/>
        </w:rPr>
        <w:t>’</w:t>
      </w:r>
      <w:r w:rsidRPr="00390B22">
        <w:rPr>
          <w:lang w:val="fr-BE"/>
        </w:rPr>
        <w:t>irrigation, ce qui réduir</w:t>
      </w:r>
      <w:r>
        <w:rPr>
          <w:lang w:val="fr-BE"/>
        </w:rPr>
        <w:t>a considérablement l</w:t>
      </w:r>
      <w:r w:rsidR="003F002C">
        <w:rPr>
          <w:lang w:val="fr-BE"/>
        </w:rPr>
        <w:t>’</w:t>
      </w:r>
      <w:r>
        <w:rPr>
          <w:lang w:val="fr-BE"/>
        </w:rPr>
        <w:t>entretien</w:t>
      </w:r>
      <w:r w:rsidRPr="00390B22">
        <w:rPr>
          <w:lang w:val="fr-BE"/>
        </w:rPr>
        <w:t>.</w:t>
      </w:r>
    </w:p>
    <w:p w14:paraId="08EAF7C3" w14:textId="2A2465D1" w:rsidR="00A80583" w:rsidRPr="00390B22" w:rsidRDefault="00390B22" w:rsidP="00A80583">
      <w:pPr>
        <w:pBdr>
          <w:bottom w:val="single" w:sz="6" w:space="1" w:color="auto"/>
        </w:pBdr>
        <w:rPr>
          <w:lang w:val="fr-BE"/>
        </w:rPr>
      </w:pPr>
      <w:r w:rsidRPr="00390B22">
        <w:rPr>
          <w:lang w:val="fr-BE"/>
        </w:rPr>
        <w:t xml:space="preserve">Ville de </w:t>
      </w:r>
      <w:r w:rsidR="00A80583" w:rsidRPr="00390B22">
        <w:rPr>
          <w:lang w:val="fr-BE"/>
        </w:rPr>
        <w:t>Verviers</w:t>
      </w:r>
      <w:r w:rsidR="00CF112B" w:rsidRPr="00390B22">
        <w:rPr>
          <w:lang w:val="fr-BE"/>
        </w:rPr>
        <w:t xml:space="preserve"> </w:t>
      </w:r>
      <w:r w:rsidRPr="00390B22">
        <w:rPr>
          <w:lang w:val="fr-BE"/>
        </w:rPr>
        <w:t>–</w:t>
      </w:r>
      <w:r w:rsidR="00A80583" w:rsidRPr="00390B22">
        <w:rPr>
          <w:lang w:val="fr-BE"/>
        </w:rPr>
        <w:t xml:space="preserve"> </w:t>
      </w:r>
      <w:r w:rsidR="00D807D3" w:rsidRPr="00390B22">
        <w:rPr>
          <w:lang w:val="fr-BE"/>
        </w:rPr>
        <w:t xml:space="preserve">Tatiana </w:t>
      </w:r>
      <w:proofErr w:type="spellStart"/>
      <w:r w:rsidR="00D807D3" w:rsidRPr="00390B22">
        <w:rPr>
          <w:lang w:val="fr-BE"/>
        </w:rPr>
        <w:t>Lété</w:t>
      </w:r>
      <w:proofErr w:type="spellEnd"/>
      <w:r w:rsidR="00D807D3" w:rsidRPr="00390B22">
        <w:rPr>
          <w:lang w:val="fr-BE"/>
        </w:rPr>
        <w:t xml:space="preserve"> </w:t>
      </w:r>
      <w:hyperlink r:id="rId13" w:history="1">
        <w:r w:rsidR="00BD6E32" w:rsidRPr="00390B22">
          <w:rPr>
            <w:rStyle w:val="Hyperlink"/>
            <w:lang w:val="fr-BE"/>
          </w:rPr>
          <w:t>tatiana.lete@verviers.be</w:t>
        </w:r>
      </w:hyperlink>
      <w:r w:rsidR="00D807D3" w:rsidRPr="00390B22">
        <w:rPr>
          <w:lang w:val="fr-BE"/>
        </w:rPr>
        <w:t xml:space="preserve"> – 087/32 75 76</w:t>
      </w:r>
    </w:p>
    <w:p w14:paraId="719012F3" w14:textId="77777777" w:rsidR="004F1B0E" w:rsidRPr="00390B22" w:rsidRDefault="004F1B0E" w:rsidP="00A80583">
      <w:pPr>
        <w:pBdr>
          <w:bottom w:val="single" w:sz="6" w:space="1" w:color="auto"/>
        </w:pBdr>
        <w:rPr>
          <w:lang w:val="fr-BE"/>
        </w:rPr>
      </w:pPr>
    </w:p>
    <w:p w14:paraId="4ACD8BC2" w14:textId="0066AFC1" w:rsidR="00A80583" w:rsidRPr="00EC04CB" w:rsidRDefault="00390B22" w:rsidP="009A2107">
      <w:pPr>
        <w:rPr>
          <w:lang w:val="fr-BE"/>
        </w:rPr>
      </w:pPr>
      <w:r w:rsidRPr="00EC04CB">
        <w:rPr>
          <w:b/>
          <w:bCs/>
          <w:lang w:val="fr-BE"/>
        </w:rPr>
        <w:lastRenderedPageBreak/>
        <w:t>8000 Bruges</w:t>
      </w:r>
    </w:p>
    <w:p w14:paraId="7BCD1632" w14:textId="75730D00" w:rsidR="00A80583" w:rsidRPr="003F002C" w:rsidRDefault="00A80583" w:rsidP="00A80583">
      <w:pPr>
        <w:rPr>
          <w:lang w:val="fr-BE"/>
        </w:rPr>
      </w:pPr>
      <w:r w:rsidRPr="003F002C">
        <w:rPr>
          <w:b/>
          <w:bCs/>
          <w:lang w:val="fr-BE"/>
        </w:rPr>
        <w:t xml:space="preserve">SFX Brugge </w:t>
      </w:r>
      <w:r w:rsidR="003F002C" w:rsidRPr="003F002C">
        <w:rPr>
          <w:b/>
          <w:bCs/>
          <w:lang w:val="fr-BE"/>
        </w:rPr>
        <w:t>–</w:t>
      </w:r>
      <w:r w:rsidRPr="003F002C">
        <w:rPr>
          <w:b/>
          <w:bCs/>
          <w:lang w:val="fr-BE"/>
        </w:rPr>
        <w:t xml:space="preserve"> </w:t>
      </w:r>
      <w:r w:rsidR="003F002C" w:rsidRPr="003F002C">
        <w:rPr>
          <w:b/>
          <w:bCs/>
          <w:lang w:val="fr-BE"/>
        </w:rPr>
        <w:t>Une aire de jeux verdoyante</w:t>
      </w:r>
    </w:p>
    <w:p w14:paraId="648596F2" w14:textId="75BDD4A3" w:rsidR="00390B22" w:rsidRPr="00390B22" w:rsidRDefault="00390B22" w:rsidP="00A80583">
      <w:pPr>
        <w:rPr>
          <w:lang w:val="fr-BE"/>
        </w:rPr>
      </w:pPr>
      <w:r w:rsidRPr="00390B22">
        <w:rPr>
          <w:lang w:val="fr-BE"/>
        </w:rPr>
        <w:t>L</w:t>
      </w:r>
      <w:r w:rsidR="003F002C">
        <w:rPr>
          <w:lang w:val="fr-BE"/>
        </w:rPr>
        <w:t>’</w:t>
      </w:r>
      <w:r w:rsidRPr="00390B22">
        <w:rPr>
          <w:lang w:val="fr-BE"/>
        </w:rPr>
        <w:t>Institut Saint-François-Xavier (ou les Frères) est un cam</w:t>
      </w:r>
      <w:r w:rsidR="009D2406">
        <w:rPr>
          <w:lang w:val="fr-BE"/>
        </w:rPr>
        <w:t>pus scolaire comptant plus de 1</w:t>
      </w:r>
      <w:r w:rsidR="00650ABA">
        <w:rPr>
          <w:lang w:val="fr-BE"/>
        </w:rPr>
        <w:t>.</w:t>
      </w:r>
      <w:r w:rsidRPr="00390B22">
        <w:rPr>
          <w:lang w:val="fr-BE"/>
        </w:rPr>
        <w:t xml:space="preserve">000 élèves dans le centre historique de Bruges. En raison de son emplacement, de ses espaces et de sa dynamique, cette école est une plaque tournante dans la ville. </w:t>
      </w:r>
      <w:r w:rsidR="003F002C">
        <w:rPr>
          <w:lang w:val="fr-BE"/>
        </w:rPr>
        <w:t xml:space="preserve">Mais </w:t>
      </w:r>
      <w:r w:rsidRPr="00390B22">
        <w:rPr>
          <w:lang w:val="fr-BE"/>
        </w:rPr>
        <w:t>il n</w:t>
      </w:r>
      <w:r w:rsidR="003F002C">
        <w:rPr>
          <w:lang w:val="fr-BE"/>
        </w:rPr>
        <w:t>’</w:t>
      </w:r>
      <w:r w:rsidRPr="00390B22">
        <w:rPr>
          <w:lang w:val="fr-BE"/>
        </w:rPr>
        <w:t>y a pas eu d</w:t>
      </w:r>
      <w:r w:rsidR="003F002C">
        <w:rPr>
          <w:lang w:val="fr-BE"/>
        </w:rPr>
        <w:t>’</w:t>
      </w:r>
      <w:r w:rsidRPr="00390B22">
        <w:rPr>
          <w:lang w:val="fr-BE"/>
        </w:rPr>
        <w:t>investissement dans l</w:t>
      </w:r>
      <w:r w:rsidR="003F002C">
        <w:rPr>
          <w:lang w:val="fr-BE"/>
        </w:rPr>
        <w:t>’</w:t>
      </w:r>
      <w:r w:rsidRPr="00390B22">
        <w:rPr>
          <w:lang w:val="fr-BE"/>
        </w:rPr>
        <w:t xml:space="preserve">environnement extérieur depuis près de 40 ans. </w:t>
      </w:r>
      <w:r>
        <w:rPr>
          <w:lang w:val="fr-BE"/>
        </w:rPr>
        <w:t xml:space="preserve">Ce dossier </w:t>
      </w:r>
      <w:r w:rsidRPr="00390B22">
        <w:rPr>
          <w:lang w:val="fr-BE"/>
        </w:rPr>
        <w:t>s</w:t>
      </w:r>
      <w:r w:rsidR="003F002C">
        <w:rPr>
          <w:lang w:val="fr-BE"/>
        </w:rPr>
        <w:t>’</w:t>
      </w:r>
      <w:r w:rsidRPr="00390B22">
        <w:rPr>
          <w:lang w:val="fr-BE"/>
        </w:rPr>
        <w:t>inscrit dans l</w:t>
      </w:r>
      <w:r w:rsidR="003F002C">
        <w:rPr>
          <w:lang w:val="fr-BE"/>
        </w:rPr>
        <w:t>’</w:t>
      </w:r>
      <w:r w:rsidRPr="00390B22">
        <w:rPr>
          <w:lang w:val="fr-BE"/>
        </w:rPr>
        <w:t xml:space="preserve">ambition et </w:t>
      </w:r>
      <w:r>
        <w:rPr>
          <w:lang w:val="fr-BE"/>
        </w:rPr>
        <w:t>le</w:t>
      </w:r>
      <w:r w:rsidRPr="00390B22">
        <w:rPr>
          <w:lang w:val="fr-BE"/>
        </w:rPr>
        <w:t xml:space="preserve"> plan directeur visant à transformer le site en un espace vert, </w:t>
      </w:r>
      <w:r>
        <w:rPr>
          <w:lang w:val="fr-BE"/>
        </w:rPr>
        <w:t xml:space="preserve">vivant </w:t>
      </w:r>
      <w:r w:rsidRPr="00390B22">
        <w:rPr>
          <w:lang w:val="fr-BE"/>
        </w:rPr>
        <w:t xml:space="preserve">et interactif dans le centre-ville pour les élèves, les </w:t>
      </w:r>
      <w:r>
        <w:rPr>
          <w:lang w:val="fr-BE"/>
        </w:rPr>
        <w:t xml:space="preserve">riverains </w:t>
      </w:r>
      <w:r w:rsidRPr="00390B22">
        <w:rPr>
          <w:lang w:val="fr-BE"/>
        </w:rPr>
        <w:t>et les visiteurs.</w:t>
      </w:r>
    </w:p>
    <w:p w14:paraId="66EE6BC2" w14:textId="3BBA068F" w:rsidR="00A80583" w:rsidRPr="00BD6E32" w:rsidRDefault="00A80583" w:rsidP="00A80583">
      <w:pPr>
        <w:pBdr>
          <w:bottom w:val="single" w:sz="6" w:space="1" w:color="auto"/>
        </w:pBdr>
      </w:pPr>
      <w:r w:rsidRPr="00BD6E32">
        <w:t>Sint-</w:t>
      </w:r>
      <w:proofErr w:type="spellStart"/>
      <w:r w:rsidRPr="00BD6E32">
        <w:t>Franciscus</w:t>
      </w:r>
      <w:proofErr w:type="spellEnd"/>
      <w:r w:rsidRPr="00BD6E32">
        <w:t>-</w:t>
      </w:r>
      <w:proofErr w:type="spellStart"/>
      <w:r w:rsidRPr="00BD6E32">
        <w:t>Xaveriusinstituut</w:t>
      </w:r>
      <w:proofErr w:type="spellEnd"/>
      <w:r w:rsidR="00BD6E32">
        <w:t xml:space="preserve"> </w:t>
      </w:r>
      <w:r w:rsidR="00390B22">
        <w:t>–</w:t>
      </w:r>
      <w:r w:rsidRPr="00BD6E32">
        <w:t xml:space="preserve"> </w:t>
      </w:r>
      <w:r w:rsidR="00D807D3" w:rsidRPr="00BD6E32">
        <w:t>Tim</w:t>
      </w:r>
      <w:r w:rsidR="00390B22">
        <w:t xml:space="preserve"> </w:t>
      </w:r>
      <w:r w:rsidR="00D807D3" w:rsidRPr="00BD6E32">
        <w:t xml:space="preserve">Coppejans </w:t>
      </w:r>
      <w:r w:rsidR="00BD6E32">
        <w:t xml:space="preserve">- </w:t>
      </w:r>
      <w:hyperlink r:id="rId14" w:history="1">
        <w:r w:rsidR="00D807D3" w:rsidRPr="00BD6E32">
          <w:rPr>
            <w:rStyle w:val="Hyperlink"/>
          </w:rPr>
          <w:t>tim.coppejans@sfxbrugge.be</w:t>
        </w:r>
      </w:hyperlink>
      <w:r w:rsidR="00D807D3" w:rsidRPr="00BD6E32">
        <w:t xml:space="preserve"> – 050/33 63 47</w:t>
      </w:r>
    </w:p>
    <w:p w14:paraId="748C61AB" w14:textId="77777777" w:rsidR="004F1B0E" w:rsidRPr="00BD6E32" w:rsidRDefault="004F1B0E" w:rsidP="00A80583">
      <w:pPr>
        <w:pBdr>
          <w:bottom w:val="single" w:sz="6" w:space="1" w:color="auto"/>
        </w:pBdr>
      </w:pPr>
    </w:p>
    <w:p w14:paraId="483E7B1E" w14:textId="15010667" w:rsidR="00A80583" w:rsidRPr="004F1B0E" w:rsidRDefault="00A80583" w:rsidP="004F1B0E">
      <w:pPr>
        <w:rPr>
          <w:b/>
          <w:bCs/>
          <w:lang w:val="nl-BE"/>
        </w:rPr>
      </w:pPr>
      <w:r w:rsidRPr="00A80583">
        <w:rPr>
          <w:b/>
          <w:bCs/>
          <w:lang w:val="nl-BE"/>
        </w:rPr>
        <w:t xml:space="preserve">8500 </w:t>
      </w:r>
      <w:proofErr w:type="spellStart"/>
      <w:r w:rsidR="00390B22">
        <w:rPr>
          <w:b/>
          <w:bCs/>
          <w:lang w:val="nl-BE"/>
        </w:rPr>
        <w:t>Courtrai</w:t>
      </w:r>
      <w:proofErr w:type="spellEnd"/>
    </w:p>
    <w:p w14:paraId="6CEFEAA0" w14:textId="64AA4FEF" w:rsidR="00A80583" w:rsidRPr="00F23898" w:rsidRDefault="00A80583" w:rsidP="00A80583">
      <w:pPr>
        <w:rPr>
          <w:b/>
          <w:bCs/>
          <w:lang w:val="fr-BE"/>
        </w:rPr>
      </w:pPr>
      <w:r w:rsidRPr="004F1B0E">
        <w:rPr>
          <w:b/>
          <w:bCs/>
          <w:lang w:val="nl-BE"/>
        </w:rPr>
        <w:t>Groen op de muur - Pius X School als beste buur!</w:t>
      </w:r>
      <w:r w:rsidR="00F23898">
        <w:rPr>
          <w:b/>
          <w:bCs/>
          <w:lang w:val="nl-BE"/>
        </w:rPr>
        <w:t xml:space="preserve"> </w:t>
      </w:r>
      <w:r w:rsidR="00F23898" w:rsidRPr="00F23898">
        <w:rPr>
          <w:b/>
          <w:bCs/>
          <w:lang w:val="fr-BE"/>
        </w:rPr>
        <w:t>(Mur végétalisé – L</w:t>
      </w:r>
      <w:r w:rsidR="003F002C">
        <w:rPr>
          <w:b/>
          <w:bCs/>
          <w:lang w:val="fr-BE"/>
        </w:rPr>
        <w:t>’</w:t>
      </w:r>
      <w:proofErr w:type="spellStart"/>
      <w:r w:rsidR="00F23898" w:rsidRPr="00F23898">
        <w:rPr>
          <w:b/>
          <w:bCs/>
          <w:lang w:val="fr-BE"/>
        </w:rPr>
        <w:t>évole</w:t>
      </w:r>
      <w:proofErr w:type="spellEnd"/>
      <w:r w:rsidR="00F23898" w:rsidRPr="00F23898">
        <w:rPr>
          <w:b/>
          <w:bCs/>
          <w:lang w:val="fr-BE"/>
        </w:rPr>
        <w:t xml:space="preserve"> Pie X, un voisin r</w:t>
      </w:r>
      <w:r w:rsidR="00F23898">
        <w:rPr>
          <w:b/>
          <w:bCs/>
          <w:lang w:val="fr-BE"/>
        </w:rPr>
        <w:t>êvé !)</w:t>
      </w:r>
    </w:p>
    <w:p w14:paraId="2376DB57" w14:textId="78614AAF" w:rsidR="00390B22" w:rsidRDefault="00390B22" w:rsidP="00A80583">
      <w:pPr>
        <w:rPr>
          <w:lang w:val="fr-BE"/>
        </w:rPr>
      </w:pPr>
      <w:r w:rsidRPr="00390B22">
        <w:rPr>
          <w:lang w:val="fr-BE"/>
        </w:rPr>
        <w:t>La cour de récréation de l</w:t>
      </w:r>
      <w:r w:rsidR="003F002C">
        <w:rPr>
          <w:lang w:val="fr-BE"/>
        </w:rPr>
        <w:t>’</w:t>
      </w:r>
      <w:r w:rsidRPr="00390B22">
        <w:rPr>
          <w:lang w:val="fr-BE"/>
        </w:rPr>
        <w:t>école Pie X a</w:t>
      </w:r>
      <w:r w:rsidR="00F23898">
        <w:rPr>
          <w:lang w:val="fr-BE"/>
        </w:rPr>
        <w:t xml:space="preserve">spire à </w:t>
      </w:r>
      <w:r w:rsidRPr="00390B22">
        <w:rPr>
          <w:lang w:val="fr-BE"/>
        </w:rPr>
        <w:t xml:space="preserve">un environnement plus doux, plus vert et plus aventureux. </w:t>
      </w:r>
      <w:r w:rsidR="00F23898">
        <w:rPr>
          <w:lang w:val="fr-BE"/>
        </w:rPr>
        <w:t>C</w:t>
      </w:r>
      <w:r w:rsidRPr="00390B22">
        <w:rPr>
          <w:lang w:val="fr-BE"/>
        </w:rPr>
        <w:t xml:space="preserve">e projet de façade </w:t>
      </w:r>
      <w:r w:rsidR="00F23898">
        <w:rPr>
          <w:lang w:val="fr-BE"/>
        </w:rPr>
        <w:t xml:space="preserve">est vu </w:t>
      </w:r>
      <w:r w:rsidRPr="00390B22">
        <w:rPr>
          <w:lang w:val="fr-BE"/>
        </w:rPr>
        <w:t xml:space="preserve">comme le point de départ </w:t>
      </w:r>
      <w:r w:rsidR="003F002C">
        <w:rPr>
          <w:lang w:val="fr-BE"/>
        </w:rPr>
        <w:t xml:space="preserve">vers </w:t>
      </w:r>
      <w:r w:rsidRPr="00390B22">
        <w:rPr>
          <w:lang w:val="fr-BE"/>
        </w:rPr>
        <w:t>d</w:t>
      </w:r>
      <w:r w:rsidR="003F002C">
        <w:rPr>
          <w:lang w:val="fr-BE"/>
        </w:rPr>
        <w:t>’</w:t>
      </w:r>
      <w:r w:rsidRPr="00390B22">
        <w:rPr>
          <w:lang w:val="fr-BE"/>
        </w:rPr>
        <w:t xml:space="preserve">autres </w:t>
      </w:r>
      <w:r w:rsidR="00F23898">
        <w:rPr>
          <w:lang w:val="fr-BE"/>
        </w:rPr>
        <w:t xml:space="preserve">initiatives </w:t>
      </w:r>
      <w:r w:rsidRPr="00390B22">
        <w:rPr>
          <w:lang w:val="fr-BE"/>
        </w:rPr>
        <w:t xml:space="preserve">! </w:t>
      </w:r>
      <w:r w:rsidR="00F23898">
        <w:rPr>
          <w:lang w:val="fr-BE"/>
        </w:rPr>
        <w:t>Une cour de récréation aujourd</w:t>
      </w:r>
      <w:r w:rsidR="003F002C">
        <w:rPr>
          <w:lang w:val="fr-BE"/>
        </w:rPr>
        <w:t>’</w:t>
      </w:r>
      <w:r w:rsidR="00F23898">
        <w:rPr>
          <w:lang w:val="fr-BE"/>
        </w:rPr>
        <w:t xml:space="preserve">hui </w:t>
      </w:r>
      <w:r w:rsidR="00F23898" w:rsidRPr="00390B22">
        <w:rPr>
          <w:lang w:val="fr-BE"/>
        </w:rPr>
        <w:t>dominée par le mur de briques gris de l</w:t>
      </w:r>
      <w:r w:rsidR="003F002C">
        <w:rPr>
          <w:lang w:val="fr-BE"/>
        </w:rPr>
        <w:t>’</w:t>
      </w:r>
      <w:r w:rsidR="00F23898" w:rsidRPr="00390B22">
        <w:rPr>
          <w:lang w:val="fr-BE"/>
        </w:rPr>
        <w:t xml:space="preserve">église </w:t>
      </w:r>
      <w:r w:rsidR="00F23898">
        <w:rPr>
          <w:lang w:val="fr-BE"/>
        </w:rPr>
        <w:t xml:space="preserve">prendra une apparence </w:t>
      </w:r>
      <w:r w:rsidRPr="00390B22">
        <w:rPr>
          <w:lang w:val="fr-BE"/>
        </w:rPr>
        <w:t>vert</w:t>
      </w:r>
      <w:r w:rsidR="00F23898">
        <w:rPr>
          <w:lang w:val="fr-BE"/>
        </w:rPr>
        <w:t>e</w:t>
      </w:r>
      <w:r w:rsidRPr="00390B22">
        <w:rPr>
          <w:lang w:val="fr-BE"/>
        </w:rPr>
        <w:t xml:space="preserve"> et naturel</w:t>
      </w:r>
      <w:r w:rsidR="00F23898">
        <w:rPr>
          <w:lang w:val="fr-BE"/>
        </w:rPr>
        <w:t>le</w:t>
      </w:r>
      <w:r w:rsidRPr="00390B22">
        <w:rPr>
          <w:lang w:val="fr-BE"/>
        </w:rPr>
        <w:t xml:space="preserve">. Une façade </w:t>
      </w:r>
      <w:r w:rsidR="00F23898">
        <w:rPr>
          <w:lang w:val="fr-BE"/>
        </w:rPr>
        <w:t xml:space="preserve">végétalisée </w:t>
      </w:r>
      <w:r w:rsidRPr="00390B22">
        <w:rPr>
          <w:lang w:val="fr-BE"/>
        </w:rPr>
        <w:t>serait une véritable cure de jouvence pour l</w:t>
      </w:r>
      <w:r w:rsidR="003F002C">
        <w:rPr>
          <w:lang w:val="fr-BE"/>
        </w:rPr>
        <w:t>’</w:t>
      </w:r>
      <w:r w:rsidRPr="00390B22">
        <w:rPr>
          <w:lang w:val="fr-BE"/>
        </w:rPr>
        <w:t xml:space="preserve">école, </w:t>
      </w:r>
      <w:r w:rsidR="00F23898">
        <w:rPr>
          <w:lang w:val="fr-BE"/>
        </w:rPr>
        <w:t>pour le plus grand bénéficie d</w:t>
      </w:r>
      <w:r w:rsidRPr="00390B22">
        <w:rPr>
          <w:lang w:val="fr-BE"/>
        </w:rPr>
        <w:t xml:space="preserve">es enfants, </w:t>
      </w:r>
      <w:r w:rsidR="00F23898">
        <w:rPr>
          <w:lang w:val="fr-BE"/>
        </w:rPr>
        <w:t xml:space="preserve">du </w:t>
      </w:r>
      <w:r w:rsidRPr="00390B22">
        <w:rPr>
          <w:lang w:val="fr-BE"/>
        </w:rPr>
        <w:t xml:space="preserve">personnel et </w:t>
      </w:r>
      <w:r w:rsidR="00F23898">
        <w:rPr>
          <w:lang w:val="fr-BE"/>
        </w:rPr>
        <w:t>d</w:t>
      </w:r>
      <w:r w:rsidRPr="00390B22">
        <w:rPr>
          <w:lang w:val="fr-BE"/>
        </w:rPr>
        <w:t>es parents.</w:t>
      </w:r>
    </w:p>
    <w:p w14:paraId="37D836B9" w14:textId="7F1FC2B3" w:rsidR="00A80583" w:rsidRDefault="00A80583" w:rsidP="00A80583">
      <w:pPr>
        <w:pBdr>
          <w:bottom w:val="single" w:sz="6" w:space="1" w:color="auto"/>
        </w:pBdr>
        <w:rPr>
          <w:lang w:val="nl-BE"/>
        </w:rPr>
      </w:pPr>
      <w:r w:rsidRPr="00A80583">
        <w:rPr>
          <w:lang w:val="nl-BE"/>
        </w:rPr>
        <w:t>Vrije Basisschool Pius X Kortrijk</w:t>
      </w:r>
      <w:r w:rsidR="004F1B0E">
        <w:rPr>
          <w:lang w:val="nl-BE"/>
        </w:rPr>
        <w:t xml:space="preserve"> </w:t>
      </w:r>
      <w:r w:rsidR="00F23898">
        <w:rPr>
          <w:lang w:val="nl-BE"/>
        </w:rPr>
        <w:t>–</w:t>
      </w:r>
      <w:r w:rsidRPr="00D807D3">
        <w:rPr>
          <w:lang w:val="nl-BE"/>
        </w:rPr>
        <w:t xml:space="preserve"> </w:t>
      </w:r>
      <w:r w:rsidR="00D807D3">
        <w:rPr>
          <w:lang w:val="nl-BE"/>
        </w:rPr>
        <w:t>Barbara</w:t>
      </w:r>
      <w:r w:rsidR="00F23898">
        <w:rPr>
          <w:lang w:val="nl-BE"/>
        </w:rPr>
        <w:t xml:space="preserve"> </w:t>
      </w:r>
      <w:proofErr w:type="spellStart"/>
      <w:r w:rsidR="00D807D3">
        <w:rPr>
          <w:lang w:val="nl-BE"/>
        </w:rPr>
        <w:t>Senepart</w:t>
      </w:r>
      <w:proofErr w:type="spellEnd"/>
      <w:r w:rsidR="00D807D3">
        <w:rPr>
          <w:lang w:val="nl-BE"/>
        </w:rPr>
        <w:t xml:space="preserve"> </w:t>
      </w:r>
      <w:r w:rsidR="00BD6E32">
        <w:rPr>
          <w:lang w:val="nl-BE"/>
        </w:rPr>
        <w:t xml:space="preserve">- </w:t>
      </w:r>
      <w:hyperlink r:id="rId15" w:history="1">
        <w:r w:rsidR="00BD6E32" w:rsidRPr="007E195D">
          <w:rPr>
            <w:rStyle w:val="Hyperlink"/>
            <w:lang w:val="nl-BE"/>
          </w:rPr>
          <w:t>senepartbarbara@gmail.com</w:t>
        </w:r>
      </w:hyperlink>
      <w:r w:rsidR="00D807D3">
        <w:rPr>
          <w:lang w:val="nl-BE"/>
        </w:rPr>
        <w:t xml:space="preserve"> – 0473/19 69 68</w:t>
      </w:r>
    </w:p>
    <w:p w14:paraId="5FE4261D" w14:textId="77777777" w:rsidR="004F1B0E" w:rsidRDefault="004F1B0E" w:rsidP="00A80583">
      <w:pPr>
        <w:pBdr>
          <w:bottom w:val="single" w:sz="6" w:space="1" w:color="auto"/>
        </w:pBdr>
        <w:rPr>
          <w:lang w:val="nl-BE"/>
        </w:rPr>
      </w:pPr>
    </w:p>
    <w:p w14:paraId="284A7AF5" w14:textId="40F7D6E3" w:rsidR="00A80583" w:rsidRPr="009D2406" w:rsidRDefault="00A80583" w:rsidP="00A80583">
      <w:pPr>
        <w:rPr>
          <w:b/>
          <w:bCs/>
          <w:lang w:val="fr-BE"/>
        </w:rPr>
      </w:pPr>
      <w:r w:rsidRPr="009D2406">
        <w:rPr>
          <w:b/>
          <w:bCs/>
          <w:lang w:val="fr-BE"/>
        </w:rPr>
        <w:t xml:space="preserve">8500 </w:t>
      </w:r>
      <w:r w:rsidR="00F23898" w:rsidRPr="009D2406">
        <w:rPr>
          <w:b/>
          <w:bCs/>
          <w:lang w:val="fr-BE"/>
        </w:rPr>
        <w:t>Courtrai</w:t>
      </w:r>
    </w:p>
    <w:p w14:paraId="3B2F3E90" w14:textId="477B2405" w:rsidR="00A80583" w:rsidRPr="00F23898" w:rsidRDefault="00A80583" w:rsidP="00A80583">
      <w:pPr>
        <w:rPr>
          <w:lang w:val="fr-BE"/>
        </w:rPr>
      </w:pPr>
      <w:proofErr w:type="spellStart"/>
      <w:r w:rsidRPr="00F23898">
        <w:rPr>
          <w:b/>
          <w:bCs/>
          <w:lang w:val="fr-BE"/>
        </w:rPr>
        <w:t>Bolwerk</w:t>
      </w:r>
      <w:proofErr w:type="spellEnd"/>
      <w:r w:rsidRPr="00F23898">
        <w:rPr>
          <w:b/>
          <w:bCs/>
          <w:lang w:val="fr-BE"/>
        </w:rPr>
        <w:t xml:space="preserve"> </w:t>
      </w:r>
      <w:r w:rsidR="00F23898" w:rsidRPr="00F23898">
        <w:rPr>
          <w:b/>
          <w:bCs/>
          <w:lang w:val="fr-BE"/>
        </w:rPr>
        <w:t>–</w:t>
      </w:r>
      <w:r w:rsidRPr="00F23898">
        <w:rPr>
          <w:b/>
          <w:bCs/>
          <w:lang w:val="fr-BE"/>
        </w:rPr>
        <w:t xml:space="preserve"> </w:t>
      </w:r>
      <w:r w:rsidR="00F23898" w:rsidRPr="00F23898">
        <w:rPr>
          <w:b/>
          <w:bCs/>
          <w:lang w:val="fr-BE"/>
        </w:rPr>
        <w:t>un laboratoire urbain de biodiversité</w:t>
      </w:r>
    </w:p>
    <w:p w14:paraId="137AABAC" w14:textId="0E936F19" w:rsidR="00F23898" w:rsidRPr="00F23898" w:rsidRDefault="00F23898" w:rsidP="00A80583">
      <w:pPr>
        <w:rPr>
          <w:lang w:val="fr-BE"/>
        </w:rPr>
      </w:pPr>
      <w:r w:rsidRPr="00F23898">
        <w:rPr>
          <w:lang w:val="fr-BE"/>
        </w:rPr>
        <w:t xml:space="preserve">En tant que havre </w:t>
      </w:r>
      <w:r>
        <w:rPr>
          <w:lang w:val="fr-BE"/>
        </w:rPr>
        <w:t>de culture</w:t>
      </w:r>
      <w:r w:rsidRPr="00F23898">
        <w:rPr>
          <w:lang w:val="fr-BE"/>
        </w:rPr>
        <w:t xml:space="preserve">, </w:t>
      </w:r>
      <w:proofErr w:type="spellStart"/>
      <w:r w:rsidRPr="00F23898">
        <w:rPr>
          <w:lang w:val="fr-BE"/>
        </w:rPr>
        <w:t>Bolwerk</w:t>
      </w:r>
      <w:proofErr w:type="spellEnd"/>
      <w:r w:rsidRPr="00F23898">
        <w:rPr>
          <w:lang w:val="fr-BE"/>
        </w:rPr>
        <w:t xml:space="preserve"> s</w:t>
      </w:r>
      <w:r w:rsidR="003F002C">
        <w:rPr>
          <w:lang w:val="fr-BE"/>
        </w:rPr>
        <w:t>’</w:t>
      </w:r>
      <w:r w:rsidRPr="00F23898">
        <w:rPr>
          <w:lang w:val="fr-BE"/>
        </w:rPr>
        <w:t>engage en faveur de la création, de la rencontre, de l</w:t>
      </w:r>
      <w:r w:rsidR="003F002C">
        <w:rPr>
          <w:lang w:val="fr-BE"/>
        </w:rPr>
        <w:t>’</w:t>
      </w:r>
      <w:r w:rsidRPr="00F23898">
        <w:rPr>
          <w:lang w:val="fr-BE"/>
        </w:rPr>
        <w:t xml:space="preserve">émerveillement et de la durabilité. </w:t>
      </w:r>
      <w:r>
        <w:rPr>
          <w:lang w:val="fr-BE"/>
        </w:rPr>
        <w:t>L</w:t>
      </w:r>
      <w:r w:rsidR="003F002C">
        <w:rPr>
          <w:lang w:val="fr-BE"/>
        </w:rPr>
        <w:t>’</w:t>
      </w:r>
      <w:r>
        <w:rPr>
          <w:lang w:val="fr-BE"/>
        </w:rPr>
        <w:t xml:space="preserve">association est installée dans </w:t>
      </w:r>
      <w:r w:rsidRPr="00F23898">
        <w:rPr>
          <w:lang w:val="fr-BE"/>
        </w:rPr>
        <w:t xml:space="preserve">un ancien </w:t>
      </w:r>
      <w:r>
        <w:rPr>
          <w:lang w:val="fr-BE"/>
        </w:rPr>
        <w:t>entrepôt à textile</w:t>
      </w:r>
      <w:r w:rsidRPr="00F23898">
        <w:rPr>
          <w:lang w:val="fr-BE"/>
        </w:rPr>
        <w:t>. En 2020, l</w:t>
      </w:r>
      <w:r w:rsidR="003F002C">
        <w:rPr>
          <w:lang w:val="fr-BE"/>
        </w:rPr>
        <w:t>’</w:t>
      </w:r>
      <w:r w:rsidRPr="00F23898">
        <w:rPr>
          <w:lang w:val="fr-BE"/>
        </w:rPr>
        <w:t xml:space="preserve">espace extérieur adjacent </w:t>
      </w:r>
      <w:r>
        <w:rPr>
          <w:lang w:val="fr-BE"/>
        </w:rPr>
        <w:t>–</w:t>
      </w:r>
      <w:r w:rsidR="00650ABA">
        <w:rPr>
          <w:lang w:val="fr-BE"/>
        </w:rPr>
        <w:t xml:space="preserve"> </w:t>
      </w:r>
      <w:r w:rsidRPr="00F23898">
        <w:rPr>
          <w:lang w:val="fr-BE"/>
        </w:rPr>
        <w:t xml:space="preserve">une </w:t>
      </w:r>
      <w:r w:rsidR="003F002C">
        <w:rPr>
          <w:lang w:val="fr-BE"/>
        </w:rPr>
        <w:t xml:space="preserve">ancienne </w:t>
      </w:r>
      <w:r w:rsidRPr="00F23898">
        <w:rPr>
          <w:lang w:val="fr-BE"/>
        </w:rPr>
        <w:t xml:space="preserve">parcelle </w:t>
      </w:r>
      <w:r w:rsidR="003F002C">
        <w:rPr>
          <w:lang w:val="fr-BE"/>
        </w:rPr>
        <w:t xml:space="preserve">industrielle à l’abandon </w:t>
      </w:r>
      <w:r>
        <w:rPr>
          <w:lang w:val="fr-BE"/>
        </w:rPr>
        <w:t>–</w:t>
      </w:r>
      <w:r w:rsidRPr="00F23898">
        <w:rPr>
          <w:lang w:val="fr-BE"/>
        </w:rPr>
        <w:t xml:space="preserve"> a</w:t>
      </w:r>
      <w:r>
        <w:rPr>
          <w:lang w:val="fr-BE"/>
        </w:rPr>
        <w:t xml:space="preserve"> </w:t>
      </w:r>
      <w:r w:rsidRPr="00F23898">
        <w:rPr>
          <w:lang w:val="fr-BE"/>
        </w:rPr>
        <w:t xml:space="preserve">été transformé non seulement en jardin public, mais aussi en laboratoire de biodiversité dans un contexte urbain. Avec ce projet de façade, </w:t>
      </w:r>
      <w:proofErr w:type="spellStart"/>
      <w:r w:rsidRPr="00F23898">
        <w:rPr>
          <w:lang w:val="fr-BE"/>
        </w:rPr>
        <w:t>Bolwerk</w:t>
      </w:r>
      <w:proofErr w:type="spellEnd"/>
      <w:r w:rsidRPr="00F23898">
        <w:rPr>
          <w:lang w:val="fr-BE"/>
        </w:rPr>
        <w:t xml:space="preserve"> souhaite renforcer </w:t>
      </w:r>
      <w:r>
        <w:rPr>
          <w:lang w:val="fr-BE"/>
        </w:rPr>
        <w:t>cette</w:t>
      </w:r>
      <w:r w:rsidRPr="00F23898">
        <w:rPr>
          <w:lang w:val="fr-BE"/>
        </w:rPr>
        <w:t xml:space="preserve"> fonction de laboratoire et inspirer les nombreux visiteurs en leur faisant voir et </w:t>
      </w:r>
      <w:r>
        <w:rPr>
          <w:lang w:val="fr-BE"/>
        </w:rPr>
        <w:t>ressentir les avantages d</w:t>
      </w:r>
      <w:r w:rsidR="003F002C">
        <w:rPr>
          <w:lang w:val="fr-BE"/>
        </w:rPr>
        <w:t>’</w:t>
      </w:r>
      <w:r>
        <w:rPr>
          <w:lang w:val="fr-BE"/>
        </w:rPr>
        <w:t>une façade végétalisée</w:t>
      </w:r>
      <w:r w:rsidRPr="00F23898">
        <w:rPr>
          <w:lang w:val="fr-BE"/>
        </w:rPr>
        <w:t>.</w:t>
      </w:r>
    </w:p>
    <w:p w14:paraId="46E51E19" w14:textId="243E570E" w:rsidR="00A80583" w:rsidRDefault="00A80583" w:rsidP="00A80583">
      <w:pPr>
        <w:pBdr>
          <w:bottom w:val="single" w:sz="6" w:space="1" w:color="auto"/>
        </w:pBdr>
        <w:rPr>
          <w:lang w:val="nl-BE"/>
        </w:rPr>
      </w:pPr>
      <w:r w:rsidRPr="00A80583">
        <w:rPr>
          <w:lang w:val="nl-BE"/>
        </w:rPr>
        <w:t>Bolwerk</w:t>
      </w:r>
      <w:r w:rsidR="004F1B0E">
        <w:rPr>
          <w:lang w:val="nl-BE"/>
        </w:rPr>
        <w:t xml:space="preserve"> -</w:t>
      </w:r>
      <w:r w:rsidR="004F1B0E" w:rsidRPr="00D807D3">
        <w:rPr>
          <w:lang w:val="nl-BE"/>
        </w:rPr>
        <w:t xml:space="preserve"> </w:t>
      </w:r>
      <w:r w:rsidR="00D807D3">
        <w:rPr>
          <w:lang w:val="nl-BE"/>
        </w:rPr>
        <w:t xml:space="preserve">Ruben Benoit </w:t>
      </w:r>
      <w:r w:rsidR="00BD6E32">
        <w:rPr>
          <w:lang w:val="nl-BE"/>
        </w:rPr>
        <w:t xml:space="preserve">- </w:t>
      </w:r>
      <w:hyperlink r:id="rId16" w:history="1">
        <w:r w:rsidR="00BD6E32" w:rsidRPr="007E195D">
          <w:rPr>
            <w:rStyle w:val="Hyperlink"/>
            <w:lang w:val="nl-BE"/>
          </w:rPr>
          <w:t>ruben@bolwerk.be</w:t>
        </w:r>
      </w:hyperlink>
      <w:r w:rsidR="00D807D3">
        <w:rPr>
          <w:lang w:val="nl-BE"/>
        </w:rPr>
        <w:t xml:space="preserve"> – 0495/78 35 99</w:t>
      </w:r>
    </w:p>
    <w:p w14:paraId="4EF603FF" w14:textId="77777777" w:rsidR="004F1B0E" w:rsidRDefault="004F1B0E" w:rsidP="00A80583">
      <w:pPr>
        <w:pBdr>
          <w:bottom w:val="single" w:sz="6" w:space="1" w:color="auto"/>
        </w:pBdr>
        <w:rPr>
          <w:lang w:val="nl-BE"/>
        </w:rPr>
      </w:pPr>
    </w:p>
    <w:p w14:paraId="6A40E7AB" w14:textId="555042F6" w:rsidR="00A80583" w:rsidRPr="00EC04CB" w:rsidRDefault="00A80583" w:rsidP="00A80583">
      <w:pPr>
        <w:rPr>
          <w:b/>
          <w:bCs/>
          <w:lang w:val="fr-BE"/>
        </w:rPr>
      </w:pPr>
      <w:r w:rsidRPr="00EC04CB">
        <w:rPr>
          <w:b/>
          <w:bCs/>
          <w:lang w:val="fr-BE"/>
        </w:rPr>
        <w:t>9100 Sint-Niklaas</w:t>
      </w:r>
    </w:p>
    <w:p w14:paraId="6D674752" w14:textId="5BF8C5D3" w:rsidR="00A80583" w:rsidRPr="003F002C" w:rsidRDefault="003F002C" w:rsidP="00A80583">
      <w:pPr>
        <w:rPr>
          <w:b/>
          <w:bCs/>
          <w:lang w:val="fr-BE"/>
        </w:rPr>
      </w:pPr>
      <w:r w:rsidRPr="003F002C">
        <w:rPr>
          <w:b/>
          <w:bCs/>
          <w:lang w:val="fr-BE"/>
        </w:rPr>
        <w:t xml:space="preserve">Une façade végétalisée pour le site rénové de </w:t>
      </w:r>
      <w:r w:rsidR="00A80583" w:rsidRPr="003F002C">
        <w:rPr>
          <w:b/>
          <w:bCs/>
          <w:lang w:val="fr-BE"/>
        </w:rPr>
        <w:t>Cocon</w:t>
      </w:r>
    </w:p>
    <w:p w14:paraId="0C3468AB" w14:textId="31C33BF6" w:rsidR="00F23898" w:rsidRPr="00A26A0E" w:rsidRDefault="00650ABA" w:rsidP="00650ABA">
      <w:pPr>
        <w:spacing w:line="240" w:lineRule="auto"/>
        <w:rPr>
          <w:rFonts w:cstheme="minorHAnsi"/>
          <w:lang w:val="fr-BE"/>
        </w:rPr>
      </w:pPr>
      <w:r w:rsidRPr="00650ABA">
        <w:rPr>
          <w:rFonts w:cstheme="minorHAnsi"/>
          <w:lang w:val="fr-BE"/>
        </w:rPr>
        <w:t>La ville de Sint-Niklaas</w:t>
      </w:r>
      <w:r w:rsidRPr="00340D2C">
        <w:rPr>
          <w:rFonts w:cstheme="minorHAnsi"/>
          <w:lang w:val="fr-BE"/>
        </w:rPr>
        <w:t xml:space="preserve"> transforme ainsi un ancien site industriel, adjacent au magasin de recyclage, en un environnement innovant pour des entreprises respectueuses de l'environnement, </w:t>
      </w:r>
      <w:r>
        <w:rPr>
          <w:rFonts w:cstheme="minorHAnsi"/>
          <w:lang w:val="fr-BE"/>
        </w:rPr>
        <w:t>qui mettent l’économie circulaire au cœur de leur action</w:t>
      </w:r>
      <w:r w:rsidRPr="00340D2C">
        <w:rPr>
          <w:rFonts w:cstheme="minorHAnsi"/>
          <w:lang w:val="fr-BE"/>
        </w:rPr>
        <w:t xml:space="preserve">. Sur le site de Cocon, les hommes et la nature doivent pouvoir se développer comme des papillons. Au centre du site, à l'intersection du projet de rénovation </w:t>
      </w:r>
      <w:r w:rsidRPr="00340D2C">
        <w:rPr>
          <w:rFonts w:cstheme="minorHAnsi"/>
          <w:lang w:val="fr-BE"/>
        </w:rPr>
        <w:lastRenderedPageBreak/>
        <w:t xml:space="preserve">et du futur lieu de dépôt du magasin de recyclage, un </w:t>
      </w:r>
      <w:r>
        <w:rPr>
          <w:rFonts w:cstheme="minorHAnsi"/>
          <w:lang w:val="fr-BE"/>
        </w:rPr>
        <w:t>hangar sera habillé</w:t>
      </w:r>
      <w:r w:rsidRPr="00340D2C">
        <w:rPr>
          <w:rFonts w:cstheme="minorHAnsi"/>
          <w:lang w:val="fr-BE"/>
        </w:rPr>
        <w:t xml:space="preserve"> d'une façade</w:t>
      </w:r>
      <w:r>
        <w:rPr>
          <w:rFonts w:cstheme="minorHAnsi"/>
          <w:lang w:val="fr-BE"/>
        </w:rPr>
        <w:t xml:space="preserve"> verte</w:t>
      </w:r>
      <w:r w:rsidRPr="00340D2C">
        <w:rPr>
          <w:rFonts w:cstheme="minorHAnsi"/>
          <w:lang w:val="fr-BE"/>
        </w:rPr>
        <w:t>.</w:t>
      </w:r>
      <w:r>
        <w:rPr>
          <w:rFonts w:cstheme="minorHAnsi"/>
          <w:lang w:val="fr-BE"/>
        </w:rPr>
        <w:t xml:space="preserve"> </w:t>
      </w:r>
      <w:r w:rsidR="00F23898">
        <w:rPr>
          <w:rFonts w:cstheme="minorHAnsi"/>
          <w:lang w:val="fr-BE"/>
        </w:rPr>
        <w:t>Cocon déploie ses ailes vertes !</w:t>
      </w:r>
    </w:p>
    <w:p w14:paraId="0325B99A" w14:textId="45E4F745" w:rsidR="00A80583" w:rsidRPr="009D2406" w:rsidRDefault="00F23898" w:rsidP="00A80583">
      <w:pPr>
        <w:rPr>
          <w:lang w:val="fr-BE"/>
        </w:rPr>
      </w:pPr>
      <w:r w:rsidRPr="009D2406">
        <w:rPr>
          <w:lang w:val="fr-BE"/>
        </w:rPr>
        <w:t>CPAS S</w:t>
      </w:r>
      <w:r w:rsidR="00A80583" w:rsidRPr="009D2406">
        <w:rPr>
          <w:lang w:val="fr-BE"/>
        </w:rPr>
        <w:t>int-Niklaas</w:t>
      </w:r>
      <w:r w:rsidR="004F1B0E" w:rsidRPr="009D2406">
        <w:rPr>
          <w:lang w:val="fr-BE"/>
        </w:rPr>
        <w:t xml:space="preserve"> </w:t>
      </w:r>
      <w:r w:rsidRPr="009D2406">
        <w:rPr>
          <w:lang w:val="fr-BE"/>
        </w:rPr>
        <w:t>–</w:t>
      </w:r>
      <w:r w:rsidR="00A80583" w:rsidRPr="009D2406">
        <w:rPr>
          <w:lang w:val="fr-BE"/>
        </w:rPr>
        <w:t xml:space="preserve"> </w:t>
      </w:r>
      <w:r w:rsidR="00D807D3" w:rsidRPr="009D2406">
        <w:rPr>
          <w:lang w:val="fr-BE"/>
        </w:rPr>
        <w:t>Lena</w:t>
      </w:r>
      <w:r w:rsidRPr="009D2406">
        <w:rPr>
          <w:lang w:val="fr-BE"/>
        </w:rPr>
        <w:t xml:space="preserve"> </w:t>
      </w:r>
      <w:proofErr w:type="spellStart"/>
      <w:r w:rsidR="00D807D3" w:rsidRPr="009D2406">
        <w:rPr>
          <w:lang w:val="fr-BE"/>
        </w:rPr>
        <w:t>Schaekers</w:t>
      </w:r>
      <w:proofErr w:type="spellEnd"/>
      <w:r w:rsidR="00D807D3" w:rsidRPr="009D2406">
        <w:rPr>
          <w:lang w:val="fr-BE"/>
        </w:rPr>
        <w:t xml:space="preserve"> </w:t>
      </w:r>
      <w:r w:rsidR="00BD6E32" w:rsidRPr="009D2406">
        <w:rPr>
          <w:lang w:val="fr-BE"/>
        </w:rPr>
        <w:t xml:space="preserve">- </w:t>
      </w:r>
      <w:hyperlink r:id="rId17" w:history="1">
        <w:r w:rsidR="00BD6E32" w:rsidRPr="009D2406">
          <w:rPr>
            <w:rStyle w:val="Hyperlink"/>
            <w:lang w:val="fr-BE"/>
          </w:rPr>
          <w:t>lena.schaekers@sint-niklaas.be</w:t>
        </w:r>
      </w:hyperlink>
      <w:r w:rsidR="00D807D3" w:rsidRPr="009D2406">
        <w:rPr>
          <w:lang w:val="fr-BE"/>
        </w:rPr>
        <w:t xml:space="preserve"> – 0485/42 78 99</w:t>
      </w:r>
    </w:p>
    <w:p w14:paraId="614584A5" w14:textId="77777777" w:rsidR="00A80583" w:rsidRPr="009D2406" w:rsidRDefault="00A80583" w:rsidP="00A80583">
      <w:pPr>
        <w:rPr>
          <w:lang w:val="fr-BE"/>
        </w:rPr>
      </w:pPr>
    </w:p>
    <w:sectPr w:rsidR="00A80583" w:rsidRPr="009D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1D5C" w14:textId="77777777" w:rsidR="001A0D97" w:rsidRDefault="001A0D97" w:rsidP="00233FBA">
      <w:pPr>
        <w:spacing w:after="0" w:line="240" w:lineRule="auto"/>
      </w:pPr>
      <w:r>
        <w:separator/>
      </w:r>
    </w:p>
  </w:endnote>
  <w:endnote w:type="continuationSeparator" w:id="0">
    <w:p w14:paraId="518E1A48" w14:textId="77777777" w:rsidR="001A0D97" w:rsidRDefault="001A0D97" w:rsidP="0023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82AA" w14:textId="77777777" w:rsidR="001A0D97" w:rsidRDefault="001A0D97" w:rsidP="00233FBA">
      <w:pPr>
        <w:spacing w:after="0" w:line="240" w:lineRule="auto"/>
      </w:pPr>
      <w:r>
        <w:separator/>
      </w:r>
    </w:p>
  </w:footnote>
  <w:footnote w:type="continuationSeparator" w:id="0">
    <w:p w14:paraId="570CD1CE" w14:textId="77777777" w:rsidR="001A0D97" w:rsidRDefault="001A0D97" w:rsidP="00233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1157"/>
    <w:multiLevelType w:val="hybridMultilevel"/>
    <w:tmpl w:val="9F946ADA"/>
    <w:lvl w:ilvl="0" w:tplc="2BF6D42E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14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B"/>
    <w:rsid w:val="0001083B"/>
    <w:rsid w:val="000174F7"/>
    <w:rsid w:val="000F4854"/>
    <w:rsid w:val="0017328B"/>
    <w:rsid w:val="001A0D97"/>
    <w:rsid w:val="00233FBA"/>
    <w:rsid w:val="002931FF"/>
    <w:rsid w:val="00390B22"/>
    <w:rsid w:val="003C6891"/>
    <w:rsid w:val="003F002C"/>
    <w:rsid w:val="00420F75"/>
    <w:rsid w:val="004A548E"/>
    <w:rsid w:val="004A581B"/>
    <w:rsid w:val="004C1252"/>
    <w:rsid w:val="004C3B16"/>
    <w:rsid w:val="004F1B0E"/>
    <w:rsid w:val="00506C3C"/>
    <w:rsid w:val="005C589A"/>
    <w:rsid w:val="005F0BC2"/>
    <w:rsid w:val="00631E05"/>
    <w:rsid w:val="00650ABA"/>
    <w:rsid w:val="00673CD4"/>
    <w:rsid w:val="006E1466"/>
    <w:rsid w:val="007818FA"/>
    <w:rsid w:val="007837D3"/>
    <w:rsid w:val="00804186"/>
    <w:rsid w:val="00946653"/>
    <w:rsid w:val="00954992"/>
    <w:rsid w:val="009A2107"/>
    <w:rsid w:val="009A7D1A"/>
    <w:rsid w:val="009D2406"/>
    <w:rsid w:val="00A471D8"/>
    <w:rsid w:val="00A80583"/>
    <w:rsid w:val="00A93AEE"/>
    <w:rsid w:val="00AB05CA"/>
    <w:rsid w:val="00AE1317"/>
    <w:rsid w:val="00B24EDE"/>
    <w:rsid w:val="00BD6E32"/>
    <w:rsid w:val="00CF112B"/>
    <w:rsid w:val="00D807D3"/>
    <w:rsid w:val="00E1069C"/>
    <w:rsid w:val="00E47446"/>
    <w:rsid w:val="00EC04CB"/>
    <w:rsid w:val="00F23898"/>
    <w:rsid w:val="00F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921EF37"/>
  <w15:docId w15:val="{FFFD5F23-B469-45D3-8CFD-6D381066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83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9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6891"/>
    <w:pPr>
      <w:spacing w:after="0" w:line="240" w:lineRule="auto"/>
      <w:ind w:left="720"/>
    </w:pPr>
    <w:rPr>
      <w:rFonts w:ascii="Calibri" w:hAnsi="Calibri" w:cs="Calibri"/>
      <w:lang w:val="nl-BE" w:eastAsia="nl-BE"/>
    </w:rPr>
  </w:style>
  <w:style w:type="paragraph" w:styleId="Revision">
    <w:name w:val="Revision"/>
    <w:hidden/>
    <w:uiPriority w:val="99"/>
    <w:semiHidden/>
    <w:rsid w:val="006E14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0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B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rlier@forest.brussels" TargetMode="External"/><Relationship Id="rId13" Type="http://schemas.openxmlformats.org/officeDocument/2006/relationships/hyperlink" Target="mailto:tatiana.lete@verviers.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walle.neqrat@stpierre-bru.be" TargetMode="External"/><Relationship Id="rId12" Type="http://schemas.openxmlformats.org/officeDocument/2006/relationships/hyperlink" Target="mailto:sophie.bartholome@liege.be" TargetMode="External"/><Relationship Id="rId17" Type="http://schemas.openxmlformats.org/officeDocument/2006/relationships/hyperlink" Target="mailto:lena.schaekers@sint-niklaas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ruben@bolwerk.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beauvois111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nepartbarbara@gmail.com" TargetMode="External"/><Relationship Id="rId10" Type="http://schemas.openxmlformats.org/officeDocument/2006/relationships/hyperlink" Target="mailto:an.berden@talea.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ram.dewin@mechelen.be" TargetMode="External"/><Relationship Id="rId14" Type="http://schemas.openxmlformats.org/officeDocument/2006/relationships/hyperlink" Target="mailto:tim.coppejans@sfxbrugg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Noppen Thierry</dc:creator>
  <cp:lastModifiedBy>Verbyst Cathy</cp:lastModifiedBy>
  <cp:revision>2</cp:revision>
  <dcterms:created xsi:type="dcterms:W3CDTF">2022-10-17T13:28:00Z</dcterms:created>
  <dcterms:modified xsi:type="dcterms:W3CDTF">2022-10-17T13:28:00Z</dcterms:modified>
</cp:coreProperties>
</file>